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082CF" w14:textId="77777777" w:rsidR="00FA69D0" w:rsidRPr="00FA69D0" w:rsidRDefault="00FA69D0" w:rsidP="00FA69D0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86"/>
        </w:tabs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</w:rPr>
      </w:pPr>
    </w:p>
    <w:tbl>
      <w:tblPr>
        <w:tblW w:w="9071" w:type="dxa"/>
        <w:tblInd w:w="-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387"/>
        <w:gridCol w:w="788"/>
        <w:gridCol w:w="787"/>
        <w:gridCol w:w="1533"/>
        <w:gridCol w:w="1220"/>
        <w:gridCol w:w="690"/>
        <w:gridCol w:w="690"/>
        <w:gridCol w:w="1976"/>
      </w:tblGrid>
      <w:tr w:rsidR="00FA69D0" w:rsidRPr="00FA69D0" w14:paraId="529CE2CE" w14:textId="77777777" w:rsidTr="0073546C">
        <w:trPr>
          <w:trHeight w:val="705"/>
        </w:trPr>
        <w:tc>
          <w:tcPr>
            <w:tcW w:w="21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F73463" w14:textId="77777777" w:rsidR="00FA69D0" w:rsidRPr="00FA69D0" w:rsidRDefault="00FA69D0" w:rsidP="0073546C">
            <w:pPr>
              <w:rPr>
                <w:rFonts w:ascii="Times New Roman" w:eastAsia="Times New Roman" w:hAnsi="Times New Roman" w:cs="Times New Roman"/>
                <w:b/>
              </w:rPr>
            </w:pPr>
            <w:r w:rsidRPr="00FA69D0">
              <w:rPr>
                <w:rFonts w:ascii="Times New Roman" w:eastAsia="Times New Roman" w:hAnsi="Times New Roman" w:cs="Times New Roman"/>
                <w:b/>
              </w:rPr>
              <w:t xml:space="preserve">Course Name: </w:t>
            </w:r>
            <w:r w:rsidRPr="00FA69D0">
              <w:rPr>
                <w:rFonts w:ascii="Times New Roman" w:eastAsia="Times New Roman" w:hAnsi="Times New Roman" w:cs="Times New Roman"/>
              </w:rPr>
              <w:t>Ethics in Psychology</w:t>
            </w:r>
            <w:r w:rsidRPr="00FA69D0"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423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A19719" w14:textId="77777777" w:rsidR="00FA69D0" w:rsidRPr="00FA69D0" w:rsidRDefault="00FA69D0" w:rsidP="0073546C">
            <w:pPr>
              <w:rPr>
                <w:rFonts w:ascii="Times New Roman" w:eastAsia="Times New Roman" w:hAnsi="Times New Roman" w:cs="Times New Roman"/>
              </w:rPr>
            </w:pPr>
            <w:r w:rsidRPr="00FA69D0">
              <w:rPr>
                <w:rFonts w:ascii="Times New Roman" w:eastAsia="Times New Roman" w:hAnsi="Times New Roman" w:cs="Times New Roman"/>
                <w:b/>
              </w:rPr>
              <w:t>Course Level:</w:t>
            </w:r>
            <w:r w:rsidRPr="00FA69D0">
              <w:rPr>
                <w:rFonts w:ascii="Times New Roman" w:eastAsia="Times New Roman" w:hAnsi="Times New Roman" w:cs="Times New Roman"/>
              </w:rPr>
              <w:t xml:space="preserve"> Undergraduate</w:t>
            </w:r>
          </w:p>
        </w:tc>
        <w:tc>
          <w:tcPr>
            <w:tcW w:w="266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2E91D1" w14:textId="77777777" w:rsidR="00FA69D0" w:rsidRPr="00FA69D0" w:rsidRDefault="00FA69D0" w:rsidP="0073546C">
            <w:pPr>
              <w:rPr>
                <w:rFonts w:ascii="Times New Roman" w:eastAsia="Times New Roman" w:hAnsi="Times New Roman" w:cs="Times New Roman"/>
              </w:rPr>
            </w:pPr>
            <w:r w:rsidRPr="00FA69D0">
              <w:rPr>
                <w:rFonts w:ascii="Times New Roman" w:eastAsia="Times New Roman" w:hAnsi="Times New Roman" w:cs="Times New Roman"/>
                <w:b/>
              </w:rPr>
              <w:t xml:space="preserve">Language: </w:t>
            </w:r>
            <w:r w:rsidRPr="00FA69D0">
              <w:rPr>
                <w:rFonts w:ascii="Times New Roman" w:eastAsia="Times New Roman" w:hAnsi="Times New Roman" w:cs="Times New Roman"/>
              </w:rPr>
              <w:t>English</w:t>
            </w:r>
          </w:p>
        </w:tc>
      </w:tr>
      <w:tr w:rsidR="00FA69D0" w:rsidRPr="00FA69D0" w14:paraId="17E7038E" w14:textId="77777777" w:rsidTr="0073546C">
        <w:trPr>
          <w:trHeight w:val="705"/>
        </w:trPr>
        <w:tc>
          <w:tcPr>
            <w:tcW w:w="13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B5D78B" w14:textId="77777777" w:rsidR="00FA69D0" w:rsidRPr="00FA69D0" w:rsidRDefault="00FA69D0" w:rsidP="0073546C">
            <w:pPr>
              <w:rPr>
                <w:rFonts w:ascii="Times New Roman" w:eastAsia="Times New Roman" w:hAnsi="Times New Roman" w:cs="Times New Roman"/>
                <w:b/>
              </w:rPr>
            </w:pPr>
            <w:r w:rsidRPr="00FA69D0">
              <w:rPr>
                <w:rFonts w:ascii="Times New Roman" w:eastAsia="Times New Roman" w:hAnsi="Times New Roman" w:cs="Times New Roman"/>
                <w:b/>
              </w:rPr>
              <w:t>Course Code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1AE01D" w14:textId="77777777" w:rsidR="00FA69D0" w:rsidRPr="00FA69D0" w:rsidRDefault="00FA69D0" w:rsidP="0073546C">
            <w:pPr>
              <w:rPr>
                <w:rFonts w:ascii="Times New Roman" w:eastAsia="Times New Roman" w:hAnsi="Times New Roman" w:cs="Times New Roman"/>
                <w:b/>
              </w:rPr>
            </w:pPr>
            <w:hyperlink r:id="rId7">
              <w:r w:rsidRPr="00FA69D0">
                <w:rPr>
                  <w:rFonts w:ascii="Times New Roman" w:eastAsia="Times New Roman" w:hAnsi="Times New Roman" w:cs="Times New Roman"/>
                  <w:b/>
                </w:rPr>
                <w:t>Prerequisites</w:t>
              </w:r>
            </w:hyperlink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14929A" w14:textId="77777777" w:rsidR="00FA69D0" w:rsidRPr="00FA69D0" w:rsidRDefault="00FA69D0" w:rsidP="0073546C">
            <w:pPr>
              <w:rPr>
                <w:rFonts w:ascii="Times New Roman" w:eastAsia="Times New Roman" w:hAnsi="Times New Roman" w:cs="Times New Roman"/>
                <w:b/>
              </w:rPr>
            </w:pPr>
            <w:r w:rsidRPr="00FA69D0">
              <w:rPr>
                <w:rFonts w:ascii="Times New Roman" w:eastAsia="Times New Roman" w:hAnsi="Times New Roman" w:cs="Times New Roman"/>
                <w:b/>
              </w:rPr>
              <w:t>Corequisites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48DE2A" w14:textId="77777777" w:rsidR="00FA69D0" w:rsidRPr="00FA69D0" w:rsidRDefault="00FA69D0" w:rsidP="0073546C">
            <w:pPr>
              <w:rPr>
                <w:rFonts w:ascii="Times New Roman" w:eastAsia="Times New Roman" w:hAnsi="Times New Roman" w:cs="Times New Roman"/>
                <w:b/>
              </w:rPr>
            </w:pPr>
            <w:r w:rsidRPr="00FA69D0">
              <w:rPr>
                <w:rFonts w:ascii="Times New Roman" w:eastAsia="Arial Unicode MS" w:hAnsi="Times New Roman" w:cs="Times New Roman"/>
                <w:b/>
                <w:color w:val="000000"/>
                <w:bdr w:val="nil"/>
              </w:rPr>
              <w:t>T+L+U Saat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7F97ED" w14:textId="77777777" w:rsidR="00FA69D0" w:rsidRPr="00FA69D0" w:rsidRDefault="00FA69D0" w:rsidP="0073546C">
            <w:pPr>
              <w:rPr>
                <w:rFonts w:ascii="Times New Roman" w:eastAsia="Times New Roman" w:hAnsi="Times New Roman" w:cs="Times New Roman"/>
                <w:b/>
              </w:rPr>
            </w:pPr>
            <w:r w:rsidRPr="00FA69D0">
              <w:rPr>
                <w:rFonts w:ascii="Times New Roman" w:eastAsia="Times New Roman" w:hAnsi="Times New Roman" w:cs="Times New Roman"/>
                <w:b/>
              </w:rPr>
              <w:t>ECTS Credit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F40815" w14:textId="77777777" w:rsidR="00FA69D0" w:rsidRPr="00FA69D0" w:rsidRDefault="00FA69D0" w:rsidP="0073546C">
            <w:pPr>
              <w:rPr>
                <w:rFonts w:ascii="Times New Roman" w:eastAsia="Times New Roman" w:hAnsi="Times New Roman" w:cs="Times New Roman"/>
                <w:b/>
              </w:rPr>
            </w:pPr>
            <w:r w:rsidRPr="00FA69D0">
              <w:rPr>
                <w:rFonts w:ascii="Times New Roman" w:eastAsia="Times New Roman" w:hAnsi="Times New Roman" w:cs="Times New Roman"/>
                <w:b/>
              </w:rPr>
              <w:t>Type</w:t>
            </w:r>
          </w:p>
        </w:tc>
      </w:tr>
      <w:tr w:rsidR="00FA69D0" w:rsidRPr="00FA69D0" w14:paraId="590BA40E" w14:textId="77777777" w:rsidTr="0073546C">
        <w:trPr>
          <w:trHeight w:val="450"/>
        </w:trPr>
        <w:tc>
          <w:tcPr>
            <w:tcW w:w="13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801DD4" w14:textId="77777777" w:rsidR="00FA69D0" w:rsidRPr="00FA69D0" w:rsidRDefault="00FA69D0" w:rsidP="0073546C">
            <w:pPr>
              <w:rPr>
                <w:rFonts w:ascii="Times New Roman" w:eastAsia="Times New Roman" w:hAnsi="Times New Roman" w:cs="Times New Roman"/>
              </w:rPr>
            </w:pPr>
            <w:r w:rsidRPr="00FA69D0">
              <w:rPr>
                <w:rFonts w:ascii="Times New Roman" w:eastAsia="Times New Roman" w:hAnsi="Times New Roman" w:cs="Times New Roman"/>
              </w:rPr>
              <w:t xml:space="preserve"> PSYC3109</w:t>
            </w:r>
            <w:r w:rsidRPr="00FA69D0"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050D2F" w14:textId="77777777" w:rsidR="00FA69D0" w:rsidRPr="00FA69D0" w:rsidRDefault="00FA69D0" w:rsidP="0073546C">
            <w:pPr>
              <w:rPr>
                <w:rFonts w:ascii="Times New Roman" w:eastAsia="Times New Roman" w:hAnsi="Times New Roman" w:cs="Times New Roman"/>
              </w:rPr>
            </w:pPr>
            <w:r w:rsidRPr="00FA69D0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D77C45" w14:textId="77777777" w:rsidR="00FA69D0" w:rsidRPr="00FA69D0" w:rsidRDefault="00FA69D0" w:rsidP="0073546C">
            <w:pPr>
              <w:rPr>
                <w:rFonts w:ascii="Times New Roman" w:eastAsia="Times New Roman" w:hAnsi="Times New Roman" w:cs="Times New Roman"/>
              </w:rPr>
            </w:pPr>
            <w:r w:rsidRPr="00FA69D0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C745BE" w14:textId="77777777" w:rsidR="00FA69D0" w:rsidRPr="00FA69D0" w:rsidRDefault="00FA69D0" w:rsidP="007354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</w:rPr>
            </w:pPr>
            <w:r w:rsidRPr="00FA69D0">
              <w:rPr>
                <w:rFonts w:ascii="Times New Roman" w:eastAsia="Arial Unicode MS" w:hAnsi="Times New Roman" w:cs="Times New Roman"/>
                <w:color w:val="000000"/>
                <w:bdr w:val="nil"/>
              </w:rPr>
              <w:t>1+0+0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CB92B1" w14:textId="77777777" w:rsidR="00FA69D0" w:rsidRPr="00FA69D0" w:rsidRDefault="00FA69D0" w:rsidP="007354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Arial Unicode MS" w:hAnsi="Times New Roman" w:cs="Times New Roman"/>
                <w:bdr w:val="nil"/>
              </w:rPr>
            </w:pPr>
            <w:r w:rsidRPr="00FA69D0">
              <w:rPr>
                <w:rFonts w:ascii="Times New Roman" w:eastAsia="Arial Unicode MS" w:hAnsi="Times New Roman" w:cs="Times New Roman"/>
                <w:bdr w:val="nil"/>
              </w:rPr>
              <w:t>3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C77621" w14:textId="77777777" w:rsidR="00FA69D0" w:rsidRPr="00FA69D0" w:rsidRDefault="00FA69D0" w:rsidP="0073546C">
            <w:pPr>
              <w:rPr>
                <w:rFonts w:ascii="Times New Roman" w:eastAsia="Times New Roman" w:hAnsi="Times New Roman" w:cs="Times New Roman"/>
              </w:rPr>
            </w:pPr>
            <w:r w:rsidRPr="00FA69D0">
              <w:rPr>
                <w:rFonts w:ascii="Times New Roman" w:eastAsia="Times New Roman" w:hAnsi="Times New Roman" w:cs="Times New Roman"/>
              </w:rPr>
              <w:t xml:space="preserve">Compulsory </w:t>
            </w:r>
          </w:p>
        </w:tc>
      </w:tr>
    </w:tbl>
    <w:p w14:paraId="2EA1A5A6" w14:textId="77777777" w:rsidR="00FA69D0" w:rsidRPr="00FA69D0" w:rsidRDefault="00FA69D0" w:rsidP="00FA69D0">
      <w:pPr>
        <w:rPr>
          <w:rFonts w:ascii="Times New Roman" w:eastAsia="Times New Roman" w:hAnsi="Times New Roman" w:cs="Times New Roman"/>
        </w:rPr>
      </w:pPr>
    </w:p>
    <w:p w14:paraId="0A5C8EC0" w14:textId="77777777" w:rsidR="00FA69D0" w:rsidRPr="00FA69D0" w:rsidRDefault="00FA69D0" w:rsidP="00FA69D0">
      <w:pPr>
        <w:rPr>
          <w:rFonts w:ascii="Times New Roman" w:eastAsia="Times New Roman" w:hAnsi="Times New Roman" w:cs="Times New Roman"/>
        </w:rPr>
      </w:pPr>
      <w:r w:rsidRPr="00FA69D0">
        <w:rPr>
          <w:rFonts w:ascii="Times New Roman" w:eastAsia="Times New Roman" w:hAnsi="Times New Roman" w:cs="Times New Roman"/>
          <w:b/>
        </w:rPr>
        <w:t xml:space="preserve">Course objectives: </w:t>
      </w:r>
      <w:r w:rsidRPr="00FA69D0">
        <w:rPr>
          <w:rFonts w:ascii="Times New Roman" w:eastAsia="Times New Roman" w:hAnsi="Times New Roman" w:cs="Times New Roman"/>
        </w:rPr>
        <w:t xml:space="preserve">To examine ethical issues in psychology research and practice. To gain ethical sensitivity towards important activities such as psychological research, education, </w:t>
      </w:r>
      <w:proofErr w:type="gramStart"/>
      <w:r w:rsidRPr="00FA69D0">
        <w:rPr>
          <w:rFonts w:ascii="Times New Roman" w:eastAsia="Times New Roman" w:hAnsi="Times New Roman" w:cs="Times New Roman"/>
        </w:rPr>
        <w:t>measurement</w:t>
      </w:r>
      <w:proofErr w:type="gramEnd"/>
      <w:r w:rsidRPr="00FA69D0">
        <w:rPr>
          <w:rFonts w:ascii="Times New Roman" w:eastAsia="Times New Roman" w:hAnsi="Times New Roman" w:cs="Times New Roman"/>
        </w:rPr>
        <w:t xml:space="preserve"> and professional services.</w:t>
      </w:r>
    </w:p>
    <w:p w14:paraId="1BDD0D21" w14:textId="77777777" w:rsidR="00FA69D0" w:rsidRPr="00FA69D0" w:rsidRDefault="00FA69D0" w:rsidP="00FA69D0">
      <w:pPr>
        <w:rPr>
          <w:rFonts w:ascii="Times New Roman" w:eastAsia="Times New Roman" w:hAnsi="Times New Roman" w:cs="Times New Roman"/>
        </w:rPr>
      </w:pPr>
      <w:r w:rsidRPr="00FA69D0">
        <w:rPr>
          <w:rFonts w:ascii="Times New Roman" w:eastAsia="Times New Roman" w:hAnsi="Times New Roman" w:cs="Times New Roman"/>
          <w:b/>
        </w:rPr>
        <w:t xml:space="preserve">Course description: </w:t>
      </w:r>
      <w:r w:rsidRPr="00FA69D0">
        <w:rPr>
          <w:rFonts w:ascii="Times New Roman" w:eastAsia="Times New Roman" w:hAnsi="Times New Roman" w:cs="Times New Roman"/>
        </w:rPr>
        <w:t xml:space="preserve">Job description of psychologists. Examination of various ethical codes. Investigation of ethics in research, psychotherapy, and the education of psychology. Investigation of various theoretical approaches from a historical perspective; and the comparison of ontological and epistemological approaches to human (and animal) behavior and research methods. Discussion of cases in various sub-disciplines of psychology, such as developmental, </w:t>
      </w:r>
      <w:proofErr w:type="gramStart"/>
      <w:r w:rsidRPr="00FA69D0">
        <w:rPr>
          <w:rFonts w:ascii="Times New Roman" w:eastAsia="Times New Roman" w:hAnsi="Times New Roman" w:cs="Times New Roman"/>
        </w:rPr>
        <w:t>clinical</w:t>
      </w:r>
      <w:proofErr w:type="gramEnd"/>
      <w:r w:rsidRPr="00FA69D0">
        <w:rPr>
          <w:rFonts w:ascii="Times New Roman" w:eastAsia="Times New Roman" w:hAnsi="Times New Roman" w:cs="Times New Roman"/>
        </w:rPr>
        <w:t xml:space="preserve"> and industrial.</w:t>
      </w:r>
    </w:p>
    <w:p w14:paraId="0A4D795E" w14:textId="77777777" w:rsidR="00FA69D0" w:rsidRPr="00FA69D0" w:rsidRDefault="00FA69D0" w:rsidP="00FA69D0">
      <w:pPr>
        <w:rPr>
          <w:rFonts w:ascii="Times New Roman" w:eastAsia="Times New Roman" w:hAnsi="Times New Roman" w:cs="Times New Roman"/>
        </w:rPr>
      </w:pPr>
    </w:p>
    <w:p w14:paraId="5935BE79" w14:textId="77777777" w:rsidR="00FA69D0" w:rsidRPr="00FA69D0" w:rsidRDefault="00FA69D0" w:rsidP="00FA69D0">
      <w:pPr>
        <w:rPr>
          <w:rFonts w:ascii="Times New Roman" w:eastAsia="Times New Roman" w:hAnsi="Times New Roman" w:cs="Times New Roman"/>
          <w:b/>
        </w:rPr>
      </w:pPr>
      <w:r w:rsidRPr="00FA69D0">
        <w:rPr>
          <w:rFonts w:ascii="Times New Roman" w:eastAsia="Times New Roman" w:hAnsi="Times New Roman" w:cs="Times New Roman"/>
          <w:b/>
        </w:rPr>
        <w:t>Evaluation system (in percentages):</w:t>
      </w:r>
    </w:p>
    <w:tbl>
      <w:tblPr>
        <w:tblW w:w="52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875"/>
        <w:gridCol w:w="1575"/>
        <w:gridCol w:w="1830"/>
      </w:tblGrid>
      <w:tr w:rsidR="00FA69D0" w:rsidRPr="00FA69D0" w14:paraId="2BA88075" w14:textId="77777777" w:rsidTr="0073546C">
        <w:trPr>
          <w:trHeight w:val="675"/>
        </w:trPr>
        <w:tc>
          <w:tcPr>
            <w:tcW w:w="18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D9120D" w14:textId="77777777" w:rsidR="00FA69D0" w:rsidRPr="00FA69D0" w:rsidRDefault="00FA69D0" w:rsidP="0073546C">
            <w:pPr>
              <w:rPr>
                <w:rFonts w:ascii="Times New Roman" w:eastAsia="Times New Roman" w:hAnsi="Times New Roman" w:cs="Times New Roman"/>
                <w:b/>
              </w:rPr>
            </w:pPr>
            <w:r w:rsidRPr="00FA69D0">
              <w:rPr>
                <w:rFonts w:ascii="Times New Roman" w:eastAsia="Times New Roman" w:hAnsi="Times New Roman" w:cs="Times New Roman"/>
                <w:b/>
              </w:rPr>
              <w:t>Homework1</w:t>
            </w:r>
          </w:p>
        </w:tc>
        <w:tc>
          <w:tcPr>
            <w:tcW w:w="1575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9684B9" w14:textId="77777777" w:rsidR="00FA69D0" w:rsidRPr="00FA69D0" w:rsidRDefault="00FA69D0" w:rsidP="0073546C">
            <w:pPr>
              <w:rPr>
                <w:rFonts w:ascii="Times New Roman" w:eastAsia="Times New Roman" w:hAnsi="Times New Roman" w:cs="Times New Roman"/>
                <w:b/>
              </w:rPr>
            </w:pPr>
            <w:r w:rsidRPr="00FA69D0">
              <w:rPr>
                <w:rFonts w:ascii="Times New Roman" w:eastAsia="Times New Roman" w:hAnsi="Times New Roman" w:cs="Times New Roman"/>
                <w:b/>
              </w:rPr>
              <w:t>Homework2</w:t>
            </w:r>
          </w:p>
        </w:tc>
        <w:tc>
          <w:tcPr>
            <w:tcW w:w="1830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6E5465" w14:textId="77777777" w:rsidR="00FA69D0" w:rsidRPr="00FA69D0" w:rsidRDefault="00FA69D0" w:rsidP="0073546C">
            <w:pPr>
              <w:rPr>
                <w:rFonts w:ascii="Times New Roman" w:eastAsia="Times New Roman" w:hAnsi="Times New Roman" w:cs="Times New Roman"/>
                <w:b/>
              </w:rPr>
            </w:pPr>
            <w:r w:rsidRPr="00FA69D0">
              <w:rPr>
                <w:rFonts w:ascii="Times New Roman" w:eastAsia="Times New Roman" w:hAnsi="Times New Roman" w:cs="Times New Roman"/>
                <w:b/>
              </w:rPr>
              <w:t>Total</w:t>
            </w:r>
          </w:p>
        </w:tc>
      </w:tr>
      <w:tr w:rsidR="00FA69D0" w:rsidRPr="00FA69D0" w14:paraId="1EFB1E5D" w14:textId="77777777" w:rsidTr="0073546C">
        <w:trPr>
          <w:trHeight w:val="495"/>
        </w:trPr>
        <w:tc>
          <w:tcPr>
            <w:tcW w:w="1875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54D334" w14:textId="77777777" w:rsidR="00FA69D0" w:rsidRPr="00FA69D0" w:rsidRDefault="00FA69D0" w:rsidP="007354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40"/>
              </w:tabs>
              <w:rPr>
                <w:rFonts w:ascii="Times New Roman" w:eastAsia="Arial Unicode MS" w:hAnsi="Times New Roman" w:cs="Times New Roman"/>
                <w:bdr w:val="nil"/>
              </w:rPr>
            </w:pPr>
            <w:r w:rsidRPr="00FA69D0">
              <w:rPr>
                <w:rFonts w:ascii="Times New Roman" w:eastAsia="Arial Unicode MS" w:hAnsi="Times New Roman" w:cs="Times New Roman"/>
                <w:color w:val="000000"/>
                <w:bdr w:val="nil"/>
              </w:rPr>
              <w:t>%</w:t>
            </w:r>
            <w:r w:rsidRPr="00FA69D0">
              <w:rPr>
                <w:rFonts w:ascii="Times New Roman" w:eastAsia="Arial Unicode MS" w:hAnsi="Times New Roman" w:cs="Times New Roman"/>
                <w:bdr w:val="nil"/>
              </w:rPr>
              <w:t>50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3775C4" w14:textId="77777777" w:rsidR="00FA69D0" w:rsidRPr="00FA69D0" w:rsidRDefault="00FA69D0" w:rsidP="007354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40"/>
              </w:tabs>
              <w:rPr>
                <w:rFonts w:ascii="Times New Roman" w:eastAsia="Arial Unicode MS" w:hAnsi="Times New Roman" w:cs="Times New Roman"/>
                <w:bdr w:val="nil"/>
              </w:rPr>
            </w:pPr>
            <w:r w:rsidRPr="00FA69D0">
              <w:rPr>
                <w:rFonts w:ascii="Times New Roman" w:eastAsia="Arial Unicode MS" w:hAnsi="Times New Roman" w:cs="Times New Roman"/>
                <w:color w:val="000000"/>
                <w:bdr w:val="nil"/>
              </w:rPr>
              <w:t>%50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ADAE0E" w14:textId="77777777" w:rsidR="00FA69D0" w:rsidRPr="00FA69D0" w:rsidRDefault="00FA69D0" w:rsidP="007354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40"/>
              </w:tabs>
              <w:rPr>
                <w:rFonts w:ascii="Times New Roman" w:eastAsia="Arial Unicode MS" w:hAnsi="Times New Roman" w:cs="Times New Roman"/>
                <w:bdr w:val="nil"/>
              </w:rPr>
            </w:pPr>
            <w:r w:rsidRPr="00FA69D0">
              <w:rPr>
                <w:rFonts w:ascii="Times New Roman" w:eastAsia="Arial Unicode MS" w:hAnsi="Times New Roman" w:cs="Times New Roman"/>
                <w:color w:val="000000"/>
                <w:bdr w:val="nil"/>
              </w:rPr>
              <w:t>100</w:t>
            </w:r>
          </w:p>
        </w:tc>
      </w:tr>
    </w:tbl>
    <w:p w14:paraId="22C89002" w14:textId="77777777" w:rsidR="00FA69D0" w:rsidRPr="00FA69D0" w:rsidRDefault="00FA69D0" w:rsidP="00FA69D0">
      <w:pPr>
        <w:rPr>
          <w:rFonts w:ascii="Times New Roman" w:eastAsia="Times New Roman" w:hAnsi="Times New Roman" w:cs="Times New Roman"/>
        </w:rPr>
      </w:pPr>
      <w:r w:rsidRPr="00FA69D0">
        <w:rPr>
          <w:rFonts w:ascii="Times New Roman" w:eastAsia="Times New Roman" w:hAnsi="Times New Roman" w:cs="Times New Roman"/>
        </w:rPr>
        <w:t xml:space="preserve"> </w:t>
      </w:r>
    </w:p>
    <w:p w14:paraId="03495560" w14:textId="77777777" w:rsidR="00FA69D0" w:rsidRPr="00FA69D0" w:rsidRDefault="00FA69D0" w:rsidP="00FA69D0">
      <w:pPr>
        <w:rPr>
          <w:rFonts w:ascii="Times New Roman" w:eastAsia="Times New Roman" w:hAnsi="Times New Roman" w:cs="Times New Roman"/>
          <w:b/>
        </w:rPr>
      </w:pPr>
      <w:r w:rsidRPr="00FA69D0">
        <w:rPr>
          <w:rFonts w:ascii="Times New Roman" w:eastAsia="Times New Roman" w:hAnsi="Times New Roman" w:cs="Times New Roman"/>
          <w:b/>
        </w:rPr>
        <w:t>Reference</w:t>
      </w:r>
    </w:p>
    <w:p w14:paraId="2F5D03A4" w14:textId="77777777" w:rsidR="00FA69D0" w:rsidRPr="00FA69D0" w:rsidRDefault="00FA69D0" w:rsidP="00FA69D0">
      <w:pPr>
        <w:rPr>
          <w:rFonts w:ascii="Times New Roman" w:eastAsia="Times New Roman" w:hAnsi="Times New Roman" w:cs="Times New Roman"/>
        </w:rPr>
      </w:pPr>
      <w:r w:rsidRPr="00FA69D0">
        <w:rPr>
          <w:rFonts w:ascii="Times New Roman" w:eastAsia="Times New Roman" w:hAnsi="Times New Roman" w:cs="Times New Roman"/>
        </w:rPr>
        <w:t>Campbell, L., Vasquez, M., Behnke, S., &amp; Kinscherff, R. (2010). </w:t>
      </w:r>
      <w:r w:rsidRPr="00FA69D0">
        <w:rPr>
          <w:rFonts w:ascii="Times New Roman" w:eastAsia="Times New Roman" w:hAnsi="Times New Roman" w:cs="Times New Roman"/>
          <w:i/>
          <w:iCs/>
        </w:rPr>
        <w:t>APA Ethics Code commentary and case illustrations</w:t>
      </w:r>
      <w:r w:rsidRPr="00FA69D0">
        <w:rPr>
          <w:rFonts w:ascii="Times New Roman" w:eastAsia="Times New Roman" w:hAnsi="Times New Roman" w:cs="Times New Roman"/>
        </w:rPr>
        <w:t>. American Psychological Association</w:t>
      </w:r>
    </w:p>
    <w:p w14:paraId="1E61742A" w14:textId="77777777" w:rsidR="00FA69D0" w:rsidRPr="00FA69D0" w:rsidRDefault="00FA69D0" w:rsidP="00FA69D0">
      <w:pPr>
        <w:rPr>
          <w:rFonts w:ascii="Times New Roman" w:eastAsia="Times New Roman" w:hAnsi="Times New Roman" w:cs="Times New Roman"/>
          <w:b/>
        </w:rPr>
      </w:pPr>
      <w:r w:rsidRPr="00FA69D0">
        <w:rPr>
          <w:rFonts w:ascii="Times New Roman" w:eastAsia="Times New Roman" w:hAnsi="Times New Roman" w:cs="Times New Roman"/>
          <w:b/>
        </w:rPr>
        <w:t xml:space="preserve"> </w:t>
      </w:r>
    </w:p>
    <w:p w14:paraId="1BB2219D" w14:textId="77777777" w:rsidR="00FA69D0" w:rsidRPr="00FA69D0" w:rsidRDefault="00FA69D0" w:rsidP="00FA69D0">
      <w:pPr>
        <w:rPr>
          <w:rFonts w:ascii="Times New Roman" w:eastAsia="Times New Roman" w:hAnsi="Times New Roman" w:cs="Times New Roman"/>
          <w:b/>
        </w:rPr>
      </w:pPr>
      <w:r w:rsidRPr="00FA69D0">
        <w:rPr>
          <w:rFonts w:ascii="Times New Roman" w:eastAsia="Times New Roman" w:hAnsi="Times New Roman" w:cs="Times New Roman"/>
          <w:b/>
        </w:rPr>
        <w:t>Weekly Course Topics</w:t>
      </w:r>
    </w:p>
    <w:tbl>
      <w:tblPr>
        <w:tblW w:w="777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518"/>
        <w:gridCol w:w="6252"/>
      </w:tblGrid>
      <w:tr w:rsidR="00FA69D0" w:rsidRPr="00FA69D0" w14:paraId="4B46163B" w14:textId="77777777" w:rsidTr="0073546C">
        <w:trPr>
          <w:trHeight w:val="332"/>
        </w:trPr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039E9" w14:textId="77777777" w:rsidR="00FA69D0" w:rsidRPr="00FA69D0" w:rsidRDefault="00FA69D0" w:rsidP="0073546C">
            <w:pPr>
              <w:rPr>
                <w:rFonts w:ascii="Times New Roman" w:eastAsia="Times New Roman" w:hAnsi="Times New Roman" w:cs="Times New Roman"/>
                <w:b/>
              </w:rPr>
            </w:pPr>
            <w:r w:rsidRPr="00FA69D0">
              <w:rPr>
                <w:rFonts w:ascii="Times New Roman" w:eastAsia="Times New Roman" w:hAnsi="Times New Roman" w:cs="Times New Roman"/>
                <w:b/>
              </w:rPr>
              <w:t>Week</w:t>
            </w:r>
          </w:p>
        </w:tc>
        <w:tc>
          <w:tcPr>
            <w:tcW w:w="62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7A6A20" w14:textId="77777777" w:rsidR="00FA69D0" w:rsidRPr="00FA69D0" w:rsidRDefault="00FA69D0" w:rsidP="0073546C">
            <w:pPr>
              <w:rPr>
                <w:rFonts w:ascii="Times New Roman" w:eastAsia="Times New Roman" w:hAnsi="Times New Roman" w:cs="Times New Roman"/>
                <w:b/>
              </w:rPr>
            </w:pPr>
            <w:r w:rsidRPr="00FA69D0">
              <w:rPr>
                <w:rFonts w:ascii="Times New Roman" w:eastAsia="Times New Roman" w:hAnsi="Times New Roman" w:cs="Times New Roman"/>
                <w:b/>
              </w:rPr>
              <w:t>Topic</w:t>
            </w:r>
          </w:p>
        </w:tc>
      </w:tr>
      <w:tr w:rsidR="00FA69D0" w:rsidRPr="00FA69D0" w14:paraId="41E5EA4A" w14:textId="77777777" w:rsidTr="0073546C">
        <w:trPr>
          <w:trHeight w:val="360"/>
        </w:trPr>
        <w:tc>
          <w:tcPr>
            <w:tcW w:w="15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CFAFA5" w14:textId="77777777" w:rsidR="00FA69D0" w:rsidRPr="00FA69D0" w:rsidRDefault="00FA69D0" w:rsidP="0073546C">
            <w:pPr>
              <w:rPr>
                <w:rFonts w:ascii="Times New Roman" w:eastAsia="Times New Roman" w:hAnsi="Times New Roman" w:cs="Times New Roman"/>
              </w:rPr>
            </w:pPr>
            <w:r w:rsidRPr="00FA69D0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924174" w14:textId="77777777" w:rsidR="00FA69D0" w:rsidRPr="00FA69D0" w:rsidRDefault="00FA69D0" w:rsidP="0073546C">
            <w:pPr>
              <w:rPr>
                <w:rFonts w:ascii="Times New Roman" w:eastAsia="Times New Roman" w:hAnsi="Times New Roman" w:cs="Times New Roman"/>
              </w:rPr>
            </w:pPr>
            <w:r w:rsidRPr="00FA69D0">
              <w:rPr>
                <w:rFonts w:ascii="Times New Roman" w:eastAsia="Times New Roman" w:hAnsi="Times New Roman" w:cs="Times New Roman"/>
              </w:rPr>
              <w:t>Course Introduction</w:t>
            </w:r>
          </w:p>
        </w:tc>
      </w:tr>
      <w:tr w:rsidR="00FA69D0" w:rsidRPr="00FA69D0" w14:paraId="0DE26743" w14:textId="77777777" w:rsidTr="0073546C">
        <w:trPr>
          <w:trHeight w:val="615"/>
        </w:trPr>
        <w:tc>
          <w:tcPr>
            <w:tcW w:w="15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59E922" w14:textId="77777777" w:rsidR="00FA69D0" w:rsidRPr="00FA69D0" w:rsidRDefault="00FA69D0" w:rsidP="0073546C">
            <w:pPr>
              <w:rPr>
                <w:rFonts w:ascii="Times New Roman" w:eastAsia="Times New Roman" w:hAnsi="Times New Roman" w:cs="Times New Roman"/>
              </w:rPr>
            </w:pPr>
            <w:r w:rsidRPr="00FA69D0">
              <w:rPr>
                <w:rFonts w:ascii="Times New Roman" w:eastAsia="Times New Roman" w:hAnsi="Times New Roman" w:cs="Times New Roman"/>
              </w:rPr>
              <w:lastRenderedPageBreak/>
              <w:t>2.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518570" w14:textId="77777777" w:rsidR="00FA69D0" w:rsidRPr="00FA69D0" w:rsidRDefault="00FA69D0" w:rsidP="0073546C">
            <w:pPr>
              <w:rPr>
                <w:rFonts w:ascii="Times New Roman" w:eastAsia="Times New Roman" w:hAnsi="Times New Roman" w:cs="Times New Roman"/>
              </w:rPr>
            </w:pPr>
            <w:r w:rsidRPr="00FA69D0">
              <w:rPr>
                <w:rFonts w:ascii="Times New Roman" w:eastAsia="Times New Roman" w:hAnsi="Times New Roman" w:cs="Times New Roman"/>
              </w:rPr>
              <w:t>Ethics and History in Psychology.</w:t>
            </w:r>
          </w:p>
          <w:p w14:paraId="2278C320" w14:textId="77777777" w:rsidR="00FA69D0" w:rsidRPr="00FA69D0" w:rsidRDefault="00FA69D0" w:rsidP="0073546C">
            <w:pPr>
              <w:rPr>
                <w:rFonts w:ascii="Times New Roman" w:eastAsia="Times New Roman" w:hAnsi="Times New Roman" w:cs="Times New Roman"/>
              </w:rPr>
            </w:pPr>
            <w:r w:rsidRPr="00FA69D0">
              <w:rPr>
                <w:rFonts w:ascii="Times New Roman" w:eastAsia="Times New Roman" w:hAnsi="Times New Roman" w:cs="Times New Roman"/>
              </w:rPr>
              <w:t>Basics of the Concept of Ethics</w:t>
            </w:r>
          </w:p>
        </w:tc>
      </w:tr>
      <w:tr w:rsidR="00FA69D0" w:rsidRPr="00FA69D0" w14:paraId="118EF88B" w14:textId="77777777" w:rsidTr="0073546C">
        <w:trPr>
          <w:trHeight w:val="280"/>
        </w:trPr>
        <w:tc>
          <w:tcPr>
            <w:tcW w:w="15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A03780" w14:textId="77777777" w:rsidR="00FA69D0" w:rsidRPr="00FA69D0" w:rsidRDefault="00FA69D0" w:rsidP="0073546C">
            <w:pPr>
              <w:rPr>
                <w:rFonts w:ascii="Times New Roman" w:eastAsia="Times New Roman" w:hAnsi="Times New Roman" w:cs="Times New Roman"/>
              </w:rPr>
            </w:pPr>
            <w:r w:rsidRPr="00FA69D0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7E1240" w14:textId="77777777" w:rsidR="00FA69D0" w:rsidRPr="00FA69D0" w:rsidRDefault="00FA69D0" w:rsidP="0073546C">
            <w:pPr>
              <w:rPr>
                <w:rFonts w:ascii="Times New Roman" w:eastAsia="Times New Roman" w:hAnsi="Times New Roman" w:cs="Times New Roman"/>
              </w:rPr>
            </w:pPr>
            <w:r w:rsidRPr="00FA69D0">
              <w:rPr>
                <w:rFonts w:ascii="Times New Roman" w:eastAsia="Times New Roman" w:hAnsi="Times New Roman" w:cs="Times New Roman"/>
              </w:rPr>
              <w:t xml:space="preserve"> APA and Ethics</w:t>
            </w:r>
          </w:p>
        </w:tc>
      </w:tr>
      <w:tr w:rsidR="00FA69D0" w:rsidRPr="00FA69D0" w14:paraId="79F47427" w14:textId="77777777" w:rsidTr="0073546C">
        <w:trPr>
          <w:trHeight w:val="357"/>
        </w:trPr>
        <w:tc>
          <w:tcPr>
            <w:tcW w:w="15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E1B76D" w14:textId="77777777" w:rsidR="00FA69D0" w:rsidRPr="00FA69D0" w:rsidRDefault="00FA69D0" w:rsidP="0073546C">
            <w:pPr>
              <w:rPr>
                <w:rFonts w:ascii="Times New Roman" w:eastAsia="Times New Roman" w:hAnsi="Times New Roman" w:cs="Times New Roman"/>
              </w:rPr>
            </w:pPr>
            <w:r w:rsidRPr="00FA69D0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469CA6" w14:textId="77777777" w:rsidR="00FA69D0" w:rsidRPr="00FA69D0" w:rsidRDefault="00FA69D0" w:rsidP="0073546C">
            <w:pPr>
              <w:rPr>
                <w:rFonts w:ascii="Times New Roman" w:eastAsia="Times New Roman" w:hAnsi="Times New Roman" w:cs="Times New Roman"/>
              </w:rPr>
            </w:pPr>
            <w:r w:rsidRPr="00FA69D0">
              <w:rPr>
                <w:rFonts w:ascii="Times New Roman" w:eastAsia="Times New Roman" w:hAnsi="Times New Roman" w:cs="Times New Roman"/>
              </w:rPr>
              <w:t xml:space="preserve"> Turkish Psychological Association and Ethics</w:t>
            </w:r>
          </w:p>
        </w:tc>
      </w:tr>
      <w:tr w:rsidR="00FA69D0" w:rsidRPr="00FA69D0" w14:paraId="7D00981B" w14:textId="77777777" w:rsidTr="0073546C">
        <w:trPr>
          <w:trHeight w:val="351"/>
        </w:trPr>
        <w:tc>
          <w:tcPr>
            <w:tcW w:w="15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18F2EE" w14:textId="77777777" w:rsidR="00FA69D0" w:rsidRPr="00FA69D0" w:rsidRDefault="00FA69D0" w:rsidP="0073546C">
            <w:pPr>
              <w:rPr>
                <w:rFonts w:ascii="Times New Roman" w:eastAsia="Times New Roman" w:hAnsi="Times New Roman" w:cs="Times New Roman"/>
              </w:rPr>
            </w:pPr>
            <w:r w:rsidRPr="00FA69D0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2C6A8F" w14:textId="77777777" w:rsidR="00FA69D0" w:rsidRPr="00FA69D0" w:rsidRDefault="00FA69D0" w:rsidP="0073546C">
            <w:pPr>
              <w:rPr>
                <w:rFonts w:ascii="Times New Roman" w:eastAsia="Times New Roman" w:hAnsi="Times New Roman" w:cs="Times New Roman"/>
              </w:rPr>
            </w:pPr>
            <w:r w:rsidRPr="00FA69D0">
              <w:rPr>
                <w:rFonts w:ascii="Times New Roman" w:eastAsia="Times New Roman" w:hAnsi="Times New Roman" w:cs="Times New Roman"/>
              </w:rPr>
              <w:t xml:space="preserve"> General Ethical Principles and Rules</w:t>
            </w:r>
          </w:p>
        </w:tc>
      </w:tr>
      <w:tr w:rsidR="00FA69D0" w:rsidRPr="00FA69D0" w14:paraId="2723BE69" w14:textId="77777777" w:rsidTr="0073546C">
        <w:trPr>
          <w:trHeight w:val="615"/>
        </w:trPr>
        <w:tc>
          <w:tcPr>
            <w:tcW w:w="15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D851CD" w14:textId="77777777" w:rsidR="00FA69D0" w:rsidRPr="00FA69D0" w:rsidRDefault="00FA69D0" w:rsidP="0073546C">
            <w:pPr>
              <w:rPr>
                <w:rFonts w:ascii="Times New Roman" w:eastAsia="Times New Roman" w:hAnsi="Times New Roman" w:cs="Times New Roman"/>
              </w:rPr>
            </w:pPr>
            <w:r w:rsidRPr="00FA69D0"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C6F7F7" w14:textId="77777777" w:rsidR="00FA69D0" w:rsidRPr="00FA69D0" w:rsidRDefault="00FA69D0" w:rsidP="0073546C">
            <w:pPr>
              <w:rPr>
                <w:rFonts w:ascii="Times New Roman" w:eastAsia="Times New Roman" w:hAnsi="Times New Roman" w:cs="Times New Roman"/>
              </w:rPr>
            </w:pPr>
            <w:r w:rsidRPr="00FA69D0">
              <w:rPr>
                <w:rFonts w:ascii="Times New Roman" w:eastAsia="Times New Roman" w:hAnsi="Times New Roman" w:cs="Times New Roman"/>
              </w:rPr>
              <w:t xml:space="preserve"> General Ethical Principles and Rules</w:t>
            </w:r>
          </w:p>
        </w:tc>
      </w:tr>
      <w:tr w:rsidR="00FA69D0" w:rsidRPr="00FA69D0" w14:paraId="02F17CDA" w14:textId="77777777" w:rsidTr="0073546C">
        <w:trPr>
          <w:trHeight w:val="335"/>
        </w:trPr>
        <w:tc>
          <w:tcPr>
            <w:tcW w:w="15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4C8967" w14:textId="77777777" w:rsidR="00FA69D0" w:rsidRPr="00FA69D0" w:rsidRDefault="00FA69D0" w:rsidP="0073546C">
            <w:pPr>
              <w:rPr>
                <w:rFonts w:ascii="Times New Roman" w:eastAsia="Times New Roman" w:hAnsi="Times New Roman" w:cs="Times New Roman"/>
              </w:rPr>
            </w:pPr>
            <w:r w:rsidRPr="00FA69D0"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40044B" w14:textId="77777777" w:rsidR="00FA69D0" w:rsidRPr="00FA69D0" w:rsidRDefault="00FA69D0" w:rsidP="0073546C">
            <w:pPr>
              <w:rPr>
                <w:rFonts w:ascii="Times New Roman" w:eastAsia="Times New Roman" w:hAnsi="Times New Roman" w:cs="Times New Roman"/>
              </w:rPr>
            </w:pPr>
            <w:r w:rsidRPr="00FA69D0">
              <w:rPr>
                <w:rFonts w:ascii="Times New Roman" w:eastAsia="Times New Roman" w:hAnsi="Times New Roman" w:cs="Times New Roman"/>
              </w:rPr>
              <w:t xml:space="preserve"> Education and Ethics</w:t>
            </w:r>
          </w:p>
        </w:tc>
      </w:tr>
      <w:tr w:rsidR="00FA69D0" w:rsidRPr="00FA69D0" w14:paraId="520CB37F" w14:textId="77777777" w:rsidTr="0073546C">
        <w:trPr>
          <w:trHeight w:val="357"/>
        </w:trPr>
        <w:tc>
          <w:tcPr>
            <w:tcW w:w="15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4F753D" w14:textId="77777777" w:rsidR="00FA69D0" w:rsidRPr="00FA69D0" w:rsidRDefault="00FA69D0" w:rsidP="0073546C">
            <w:pPr>
              <w:rPr>
                <w:rFonts w:ascii="Times New Roman" w:eastAsia="Times New Roman" w:hAnsi="Times New Roman" w:cs="Times New Roman"/>
              </w:rPr>
            </w:pPr>
            <w:r w:rsidRPr="00FA69D0"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5167EC" w14:textId="77777777" w:rsidR="00FA69D0" w:rsidRPr="00FA69D0" w:rsidRDefault="00FA69D0" w:rsidP="0073546C">
            <w:pPr>
              <w:rPr>
                <w:rFonts w:ascii="Times New Roman" w:eastAsia="Times New Roman" w:hAnsi="Times New Roman" w:cs="Times New Roman"/>
              </w:rPr>
            </w:pPr>
            <w:r w:rsidRPr="00FA69D0">
              <w:rPr>
                <w:rFonts w:ascii="Times New Roman" w:eastAsia="Times New Roman" w:hAnsi="Times New Roman" w:cs="Times New Roman"/>
              </w:rPr>
              <w:t xml:space="preserve"> Ethics in Therapy</w:t>
            </w:r>
          </w:p>
        </w:tc>
      </w:tr>
      <w:tr w:rsidR="00FA69D0" w:rsidRPr="00FA69D0" w14:paraId="22331C90" w14:textId="77777777" w:rsidTr="0073546C">
        <w:trPr>
          <w:trHeight w:val="379"/>
        </w:trPr>
        <w:tc>
          <w:tcPr>
            <w:tcW w:w="15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4EF9D6" w14:textId="77777777" w:rsidR="00FA69D0" w:rsidRPr="00FA69D0" w:rsidRDefault="00FA69D0" w:rsidP="0073546C">
            <w:pPr>
              <w:rPr>
                <w:rFonts w:ascii="Times New Roman" w:eastAsia="Times New Roman" w:hAnsi="Times New Roman" w:cs="Times New Roman"/>
              </w:rPr>
            </w:pPr>
            <w:r w:rsidRPr="00FA69D0"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D35366" w14:textId="77777777" w:rsidR="00FA69D0" w:rsidRPr="00FA69D0" w:rsidRDefault="00FA69D0" w:rsidP="0073546C">
            <w:pPr>
              <w:rPr>
                <w:rFonts w:ascii="Times New Roman" w:eastAsia="Times New Roman" w:hAnsi="Times New Roman" w:cs="Times New Roman"/>
              </w:rPr>
            </w:pPr>
            <w:r w:rsidRPr="00FA69D0">
              <w:rPr>
                <w:rFonts w:ascii="Times New Roman" w:eastAsia="Times New Roman" w:hAnsi="Times New Roman" w:cs="Times New Roman"/>
              </w:rPr>
              <w:t xml:space="preserve"> Evaluation and Ethics</w:t>
            </w:r>
          </w:p>
        </w:tc>
      </w:tr>
      <w:tr w:rsidR="00FA69D0" w:rsidRPr="00FA69D0" w14:paraId="6B4E0A66" w14:textId="77777777" w:rsidTr="0073546C">
        <w:trPr>
          <w:trHeight w:val="230"/>
        </w:trPr>
        <w:tc>
          <w:tcPr>
            <w:tcW w:w="15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DB961C" w14:textId="77777777" w:rsidR="00FA69D0" w:rsidRPr="00FA69D0" w:rsidRDefault="00FA69D0" w:rsidP="0073546C">
            <w:pPr>
              <w:rPr>
                <w:rFonts w:ascii="Times New Roman" w:eastAsia="Times New Roman" w:hAnsi="Times New Roman" w:cs="Times New Roman"/>
              </w:rPr>
            </w:pPr>
            <w:r w:rsidRPr="00FA69D0"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1A62D4" w14:textId="77777777" w:rsidR="00FA69D0" w:rsidRPr="00FA69D0" w:rsidRDefault="00FA69D0" w:rsidP="0073546C">
            <w:pPr>
              <w:rPr>
                <w:rFonts w:ascii="Times New Roman" w:eastAsia="Times New Roman" w:hAnsi="Times New Roman" w:cs="Times New Roman"/>
              </w:rPr>
            </w:pPr>
            <w:r w:rsidRPr="00FA69D0">
              <w:rPr>
                <w:rFonts w:ascii="Times New Roman" w:eastAsia="Times New Roman" w:hAnsi="Times New Roman" w:cs="Times New Roman"/>
              </w:rPr>
              <w:t xml:space="preserve"> Research and Ethics</w:t>
            </w:r>
          </w:p>
        </w:tc>
      </w:tr>
      <w:tr w:rsidR="00FA69D0" w:rsidRPr="00FA69D0" w14:paraId="2ED3F1E8" w14:textId="77777777" w:rsidTr="0073546C">
        <w:trPr>
          <w:trHeight w:val="308"/>
        </w:trPr>
        <w:tc>
          <w:tcPr>
            <w:tcW w:w="15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F1CB6A" w14:textId="77777777" w:rsidR="00FA69D0" w:rsidRPr="00FA69D0" w:rsidRDefault="00FA69D0" w:rsidP="0073546C">
            <w:pPr>
              <w:rPr>
                <w:rFonts w:ascii="Times New Roman" w:eastAsia="Times New Roman" w:hAnsi="Times New Roman" w:cs="Times New Roman"/>
              </w:rPr>
            </w:pPr>
            <w:r w:rsidRPr="00FA69D0"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156BC2" w14:textId="77777777" w:rsidR="00FA69D0" w:rsidRPr="00FA69D0" w:rsidRDefault="00FA69D0" w:rsidP="0073546C">
            <w:pPr>
              <w:rPr>
                <w:rFonts w:ascii="Times New Roman" w:eastAsia="Times New Roman" w:hAnsi="Times New Roman" w:cs="Times New Roman"/>
              </w:rPr>
            </w:pPr>
            <w:r w:rsidRPr="00FA69D0">
              <w:rPr>
                <w:rFonts w:ascii="Times New Roman" w:eastAsia="Times New Roman" w:hAnsi="Times New Roman" w:cs="Times New Roman"/>
              </w:rPr>
              <w:t xml:space="preserve"> Decision Making Against Ethical Issues</w:t>
            </w:r>
          </w:p>
        </w:tc>
      </w:tr>
      <w:tr w:rsidR="00FA69D0" w:rsidRPr="00FA69D0" w14:paraId="15FCA864" w14:textId="77777777" w:rsidTr="0073546C">
        <w:trPr>
          <w:trHeight w:val="372"/>
        </w:trPr>
        <w:tc>
          <w:tcPr>
            <w:tcW w:w="15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F411A6" w14:textId="77777777" w:rsidR="00FA69D0" w:rsidRPr="00FA69D0" w:rsidRDefault="00FA69D0" w:rsidP="0073546C">
            <w:pPr>
              <w:rPr>
                <w:rFonts w:ascii="Times New Roman" w:eastAsia="Times New Roman" w:hAnsi="Times New Roman" w:cs="Times New Roman"/>
              </w:rPr>
            </w:pPr>
            <w:r w:rsidRPr="00FA69D0"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55C1E8" w14:textId="77777777" w:rsidR="00FA69D0" w:rsidRPr="00FA69D0" w:rsidRDefault="00FA69D0" w:rsidP="0073546C">
            <w:pPr>
              <w:rPr>
                <w:rFonts w:ascii="Times New Roman" w:eastAsia="Times New Roman" w:hAnsi="Times New Roman" w:cs="Times New Roman"/>
              </w:rPr>
            </w:pPr>
            <w:r w:rsidRPr="00FA69D0">
              <w:rPr>
                <w:rFonts w:ascii="Times New Roman" w:eastAsia="Times New Roman" w:hAnsi="Times New Roman" w:cs="Times New Roman"/>
              </w:rPr>
              <w:t xml:space="preserve"> Dangerous Clients and Ethics</w:t>
            </w:r>
          </w:p>
        </w:tc>
      </w:tr>
      <w:tr w:rsidR="00FA69D0" w:rsidRPr="00FA69D0" w14:paraId="2C53C884" w14:textId="77777777" w:rsidTr="0073546C">
        <w:trPr>
          <w:trHeight w:val="366"/>
        </w:trPr>
        <w:tc>
          <w:tcPr>
            <w:tcW w:w="15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D4C645" w14:textId="77777777" w:rsidR="00FA69D0" w:rsidRPr="00FA69D0" w:rsidRDefault="00FA69D0" w:rsidP="0073546C">
            <w:pPr>
              <w:rPr>
                <w:rFonts w:ascii="Times New Roman" w:eastAsia="Times New Roman" w:hAnsi="Times New Roman" w:cs="Times New Roman"/>
              </w:rPr>
            </w:pPr>
            <w:r w:rsidRPr="00FA69D0"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C6F28D" w14:textId="77777777" w:rsidR="00FA69D0" w:rsidRPr="00FA69D0" w:rsidRDefault="00FA69D0" w:rsidP="0073546C">
            <w:pPr>
              <w:rPr>
                <w:rFonts w:ascii="Times New Roman" w:eastAsia="Times New Roman" w:hAnsi="Times New Roman" w:cs="Times New Roman"/>
              </w:rPr>
            </w:pPr>
            <w:r w:rsidRPr="00FA69D0">
              <w:rPr>
                <w:rFonts w:ascii="Times New Roman" w:eastAsia="Times New Roman" w:hAnsi="Times New Roman" w:cs="Times New Roman"/>
              </w:rPr>
              <w:t xml:space="preserve"> Ethical Dilemma Case Discussions</w:t>
            </w:r>
          </w:p>
        </w:tc>
      </w:tr>
      <w:tr w:rsidR="00FA69D0" w:rsidRPr="00FA69D0" w14:paraId="6261D7A8" w14:textId="77777777" w:rsidTr="0073546C">
        <w:trPr>
          <w:trHeight w:val="360"/>
        </w:trPr>
        <w:tc>
          <w:tcPr>
            <w:tcW w:w="15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4039C2" w14:textId="77777777" w:rsidR="00FA69D0" w:rsidRPr="00FA69D0" w:rsidRDefault="00FA69D0" w:rsidP="0073546C">
            <w:pPr>
              <w:rPr>
                <w:rFonts w:ascii="Times New Roman" w:eastAsia="Times New Roman" w:hAnsi="Times New Roman" w:cs="Times New Roman"/>
              </w:rPr>
            </w:pPr>
            <w:r w:rsidRPr="00FA69D0">
              <w:rPr>
                <w:rFonts w:ascii="Times New Roman" w:eastAsia="Times New Roman" w:hAnsi="Times New Roman" w:cs="Times New Roman"/>
              </w:rPr>
              <w:t>14.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F49E18" w14:textId="77777777" w:rsidR="00FA69D0" w:rsidRPr="00FA69D0" w:rsidRDefault="00FA69D0" w:rsidP="0073546C">
            <w:pPr>
              <w:rPr>
                <w:rFonts w:ascii="Times New Roman" w:eastAsia="Times New Roman" w:hAnsi="Times New Roman" w:cs="Times New Roman"/>
              </w:rPr>
            </w:pPr>
            <w:r w:rsidRPr="00FA69D0">
              <w:rPr>
                <w:rFonts w:ascii="Times New Roman" w:eastAsia="Times New Roman" w:hAnsi="Times New Roman" w:cs="Times New Roman"/>
              </w:rPr>
              <w:t xml:space="preserve"> An overview</w:t>
            </w:r>
          </w:p>
        </w:tc>
      </w:tr>
    </w:tbl>
    <w:p w14:paraId="5E9B392C" w14:textId="77777777" w:rsidR="00FA69D0" w:rsidRPr="00FA69D0" w:rsidRDefault="00FA69D0" w:rsidP="00FA69D0">
      <w:pPr>
        <w:rPr>
          <w:rFonts w:ascii="Times New Roman" w:eastAsia="Times New Roman" w:hAnsi="Times New Roman" w:cs="Times New Roman"/>
        </w:rPr>
      </w:pPr>
      <w:r w:rsidRPr="00FA69D0">
        <w:rPr>
          <w:rFonts w:ascii="Times New Roman" w:eastAsia="Times New Roman" w:hAnsi="Times New Roman" w:cs="Times New Roman"/>
        </w:rPr>
        <w:t xml:space="preserve"> </w:t>
      </w:r>
    </w:p>
    <w:p w14:paraId="03ED3178" w14:textId="77777777" w:rsidR="00FA69D0" w:rsidRPr="00FA69D0" w:rsidRDefault="00FA69D0" w:rsidP="00FA69D0">
      <w:pPr>
        <w:rPr>
          <w:rFonts w:ascii="Times New Roman" w:eastAsia="Times New Roman" w:hAnsi="Times New Roman" w:cs="Times New Roman"/>
          <w:b/>
        </w:rPr>
      </w:pPr>
      <w:r w:rsidRPr="00FA69D0">
        <w:rPr>
          <w:rFonts w:ascii="Times New Roman" w:eastAsia="Times New Roman" w:hAnsi="Times New Roman" w:cs="Times New Roman"/>
          <w:b/>
        </w:rPr>
        <w:t>Contribution of the Course to the Program Outcomes</w:t>
      </w:r>
    </w:p>
    <w:p w14:paraId="3D8F6BF6" w14:textId="77777777" w:rsidR="00FA69D0" w:rsidRPr="00FA69D0" w:rsidRDefault="00FA69D0" w:rsidP="00FA69D0">
      <w:pPr>
        <w:rPr>
          <w:rFonts w:ascii="Times New Roman" w:eastAsia="Times New Roman" w:hAnsi="Times New Roman" w:cs="Times New Roman"/>
          <w:b/>
        </w:rPr>
      </w:pPr>
      <w:r w:rsidRPr="00FA69D0">
        <w:rPr>
          <w:rFonts w:ascii="Times New Roman" w:eastAsia="Times New Roman" w:hAnsi="Times New Roman" w:cs="Times New Roman"/>
          <w:b/>
        </w:rPr>
        <w:t>Course Outcomes</w:t>
      </w:r>
    </w:p>
    <w:p w14:paraId="422D8C04" w14:textId="77777777" w:rsidR="00FA69D0" w:rsidRPr="00FA69D0" w:rsidRDefault="00FA69D0" w:rsidP="00FA69D0">
      <w:pPr>
        <w:rPr>
          <w:rFonts w:ascii="Times New Roman" w:eastAsia="Times New Roman" w:hAnsi="Times New Roman" w:cs="Times New Roman"/>
        </w:rPr>
      </w:pPr>
      <w:r w:rsidRPr="00FA69D0">
        <w:rPr>
          <w:rFonts w:ascii="Times New Roman" w:eastAsia="Times New Roman" w:hAnsi="Times New Roman" w:cs="Times New Roman"/>
        </w:rPr>
        <w:t xml:space="preserve"> Students will gain the following knowledge and skills at the end of the course:</w:t>
      </w:r>
    </w:p>
    <w:p w14:paraId="68615283" w14:textId="77777777" w:rsidR="00FA69D0" w:rsidRPr="00FA69D0" w:rsidRDefault="00FA69D0" w:rsidP="00FA69D0">
      <w:pPr>
        <w:rPr>
          <w:rFonts w:ascii="Times New Roman" w:eastAsia="Times New Roman" w:hAnsi="Times New Roman" w:cs="Times New Roman"/>
        </w:rPr>
      </w:pPr>
      <w:r w:rsidRPr="00FA69D0">
        <w:rPr>
          <w:rFonts w:ascii="Times New Roman" w:eastAsia="Times New Roman" w:hAnsi="Times New Roman" w:cs="Times New Roman"/>
        </w:rPr>
        <w:t>1.Learn the importance of ethics in psychology.</w:t>
      </w:r>
    </w:p>
    <w:p w14:paraId="78A75C5B" w14:textId="77777777" w:rsidR="00FA69D0" w:rsidRPr="00FA69D0" w:rsidRDefault="00FA69D0" w:rsidP="00FA69D0">
      <w:pPr>
        <w:rPr>
          <w:rFonts w:ascii="Times New Roman" w:eastAsia="Times New Roman" w:hAnsi="Times New Roman" w:cs="Times New Roman"/>
        </w:rPr>
      </w:pPr>
      <w:r w:rsidRPr="00FA69D0">
        <w:rPr>
          <w:rFonts w:ascii="Times New Roman" w:eastAsia="Times New Roman" w:hAnsi="Times New Roman" w:cs="Times New Roman"/>
        </w:rPr>
        <w:t>2.Learn the general principles in APA’s Code of Conduct.</w:t>
      </w:r>
    </w:p>
    <w:p w14:paraId="478EF70F" w14:textId="77777777" w:rsidR="00FA69D0" w:rsidRPr="00FA69D0" w:rsidRDefault="00FA69D0" w:rsidP="00FA69D0">
      <w:pPr>
        <w:rPr>
          <w:rFonts w:ascii="Times New Roman" w:eastAsia="Times New Roman" w:hAnsi="Times New Roman" w:cs="Times New Roman"/>
        </w:rPr>
      </w:pPr>
      <w:r w:rsidRPr="00FA69D0">
        <w:rPr>
          <w:rFonts w:ascii="Times New Roman" w:eastAsia="Times New Roman" w:hAnsi="Times New Roman" w:cs="Times New Roman"/>
        </w:rPr>
        <w:t xml:space="preserve">3.Relate ethical principles to daily ethical problems that psychologists in clinical practice, academic research and psychology education </w:t>
      </w:r>
      <w:proofErr w:type="gramStart"/>
      <w:r w:rsidRPr="00FA69D0">
        <w:rPr>
          <w:rFonts w:ascii="Times New Roman" w:eastAsia="Times New Roman" w:hAnsi="Times New Roman" w:cs="Times New Roman"/>
        </w:rPr>
        <w:t>have to</w:t>
      </w:r>
      <w:proofErr w:type="gramEnd"/>
      <w:r w:rsidRPr="00FA69D0">
        <w:rPr>
          <w:rFonts w:ascii="Times New Roman" w:eastAsia="Times New Roman" w:hAnsi="Times New Roman" w:cs="Times New Roman"/>
        </w:rPr>
        <w:t xml:space="preserve"> deal with.</w:t>
      </w:r>
    </w:p>
    <w:p w14:paraId="52A8D8C8" w14:textId="77777777" w:rsidR="00FA69D0" w:rsidRPr="00FA69D0" w:rsidRDefault="00FA69D0" w:rsidP="00FA69D0">
      <w:pPr>
        <w:rPr>
          <w:rFonts w:ascii="Times New Roman" w:eastAsia="Times New Roman" w:hAnsi="Times New Roman" w:cs="Times New Roman"/>
        </w:rPr>
      </w:pPr>
      <w:r w:rsidRPr="00FA69D0">
        <w:rPr>
          <w:rFonts w:ascii="Times New Roman" w:eastAsia="Times New Roman" w:hAnsi="Times New Roman" w:cs="Times New Roman"/>
        </w:rPr>
        <w:t>4.Apply analytical and critical thinking skills to ethical problems and dilemmas.</w:t>
      </w:r>
    </w:p>
    <w:p w14:paraId="329164CC" w14:textId="77777777" w:rsidR="00FA69D0" w:rsidRPr="00FA69D0" w:rsidRDefault="00FA69D0" w:rsidP="00FA69D0">
      <w:pPr>
        <w:rPr>
          <w:rFonts w:ascii="Times New Roman" w:eastAsia="Times New Roman" w:hAnsi="Times New Roman" w:cs="Times New Roman"/>
        </w:rPr>
      </w:pPr>
    </w:p>
    <w:tbl>
      <w:tblPr>
        <w:tblW w:w="832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26"/>
        <w:gridCol w:w="4961"/>
        <w:gridCol w:w="709"/>
        <w:gridCol w:w="708"/>
        <w:gridCol w:w="709"/>
        <w:gridCol w:w="709"/>
      </w:tblGrid>
      <w:tr w:rsidR="00FA69D0" w:rsidRPr="00FA69D0" w14:paraId="56D972B4" w14:textId="77777777" w:rsidTr="0073546C">
        <w:trPr>
          <w:trHeight w:val="494"/>
        </w:trPr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D4AE6B" w14:textId="77777777" w:rsidR="00FA69D0" w:rsidRPr="00FA69D0" w:rsidRDefault="00FA69D0" w:rsidP="0073546C">
            <w:pPr>
              <w:rPr>
                <w:rFonts w:ascii="Times New Roman" w:eastAsia="Times New Roman" w:hAnsi="Times New Roman" w:cs="Times New Roman"/>
              </w:rPr>
            </w:pPr>
            <w:r w:rsidRPr="00FA69D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9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33FD37" w14:textId="77777777" w:rsidR="00FA69D0" w:rsidRPr="00FA69D0" w:rsidRDefault="00FA69D0" w:rsidP="0073546C">
            <w:pPr>
              <w:rPr>
                <w:rFonts w:ascii="Times New Roman" w:eastAsia="Times New Roman" w:hAnsi="Times New Roman" w:cs="Times New Roman"/>
                <w:b/>
              </w:rPr>
            </w:pPr>
            <w:r w:rsidRPr="00FA69D0">
              <w:rPr>
                <w:rFonts w:ascii="Times New Roman" w:eastAsia="Times New Roman" w:hAnsi="Times New Roman" w:cs="Times New Roman"/>
                <w:b/>
              </w:rPr>
              <w:t xml:space="preserve"> Program Outcomes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85DF41" w14:textId="77777777" w:rsidR="00FA69D0" w:rsidRPr="00FA69D0" w:rsidRDefault="00FA69D0" w:rsidP="0073546C">
            <w:pPr>
              <w:rPr>
                <w:rFonts w:ascii="Times New Roman" w:eastAsia="Times New Roman" w:hAnsi="Times New Roman" w:cs="Times New Roman"/>
                <w:b/>
              </w:rPr>
            </w:pPr>
            <w:r w:rsidRPr="00FA69D0">
              <w:rPr>
                <w:rFonts w:ascii="Times New Roman" w:eastAsia="Times New Roman" w:hAnsi="Times New Roman" w:cs="Times New Roman"/>
                <w:b/>
              </w:rPr>
              <w:t>CO1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D283E6" w14:textId="77777777" w:rsidR="00FA69D0" w:rsidRPr="00FA69D0" w:rsidRDefault="00FA69D0" w:rsidP="0073546C">
            <w:pPr>
              <w:rPr>
                <w:rFonts w:ascii="Times New Roman" w:eastAsia="Times New Roman" w:hAnsi="Times New Roman" w:cs="Times New Roman"/>
                <w:b/>
              </w:rPr>
            </w:pPr>
            <w:r w:rsidRPr="00FA69D0">
              <w:rPr>
                <w:rFonts w:ascii="Times New Roman" w:eastAsia="Times New Roman" w:hAnsi="Times New Roman" w:cs="Times New Roman"/>
                <w:b/>
              </w:rPr>
              <w:t>CO2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1AECBE" w14:textId="77777777" w:rsidR="00FA69D0" w:rsidRPr="00FA69D0" w:rsidRDefault="00FA69D0" w:rsidP="0073546C">
            <w:pPr>
              <w:rPr>
                <w:rFonts w:ascii="Times New Roman" w:eastAsia="Times New Roman" w:hAnsi="Times New Roman" w:cs="Times New Roman"/>
                <w:b/>
              </w:rPr>
            </w:pPr>
            <w:r w:rsidRPr="00FA69D0">
              <w:rPr>
                <w:rFonts w:ascii="Times New Roman" w:eastAsia="Times New Roman" w:hAnsi="Times New Roman" w:cs="Times New Roman"/>
                <w:b/>
              </w:rPr>
              <w:t>CO3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F8F4F0" w14:textId="77777777" w:rsidR="00FA69D0" w:rsidRPr="00FA69D0" w:rsidRDefault="00FA69D0" w:rsidP="0073546C">
            <w:pPr>
              <w:rPr>
                <w:rFonts w:ascii="Times New Roman" w:eastAsia="Times New Roman" w:hAnsi="Times New Roman" w:cs="Times New Roman"/>
                <w:b/>
              </w:rPr>
            </w:pPr>
            <w:r w:rsidRPr="00FA69D0">
              <w:rPr>
                <w:rFonts w:ascii="Times New Roman" w:eastAsia="Times New Roman" w:hAnsi="Times New Roman" w:cs="Times New Roman"/>
                <w:b/>
              </w:rPr>
              <w:t>CO4</w:t>
            </w:r>
          </w:p>
        </w:tc>
      </w:tr>
      <w:tr w:rsidR="00FA69D0" w:rsidRPr="00FA69D0" w14:paraId="2DBFAE1A" w14:textId="77777777" w:rsidTr="0073546C">
        <w:trPr>
          <w:trHeight w:val="829"/>
        </w:trPr>
        <w:tc>
          <w:tcPr>
            <w:tcW w:w="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124339" w14:textId="77777777" w:rsidR="00FA69D0" w:rsidRPr="00FA69D0" w:rsidRDefault="00FA69D0" w:rsidP="0073546C">
            <w:pPr>
              <w:rPr>
                <w:rFonts w:ascii="Times New Roman" w:eastAsia="Times New Roman" w:hAnsi="Times New Roman" w:cs="Times New Roman"/>
              </w:rPr>
            </w:pPr>
            <w:r w:rsidRPr="00FA69D0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A9C7C3" w14:textId="77777777" w:rsidR="00FA69D0" w:rsidRPr="00FA69D0" w:rsidRDefault="00FA69D0" w:rsidP="0073546C">
            <w:pPr>
              <w:rPr>
                <w:rFonts w:ascii="Times New Roman" w:eastAsia="Times New Roman" w:hAnsi="Times New Roman" w:cs="Times New Roman"/>
              </w:rPr>
            </w:pPr>
            <w:r w:rsidRPr="00FA69D0">
              <w:rPr>
                <w:rFonts w:ascii="Times New Roman" w:eastAsia="Times New Roman" w:hAnsi="Times New Roman" w:cs="Times New Roman"/>
              </w:rPr>
              <w:t>To examine and compare different concepts in subfields of psychology and to have basic application skills.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61469A" w14:textId="77777777" w:rsidR="00FA69D0" w:rsidRPr="00FA69D0" w:rsidRDefault="00FA69D0" w:rsidP="0073546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DE55B8" w14:textId="77777777" w:rsidR="00FA69D0" w:rsidRPr="00FA69D0" w:rsidRDefault="00FA69D0" w:rsidP="0073546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8B2A2A" w14:textId="77777777" w:rsidR="00FA69D0" w:rsidRPr="00FA69D0" w:rsidRDefault="00FA69D0" w:rsidP="0073546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DD818C" w14:textId="77777777" w:rsidR="00FA69D0" w:rsidRPr="00FA69D0" w:rsidRDefault="00FA69D0" w:rsidP="0073546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A69D0" w:rsidRPr="00FA69D0" w14:paraId="340F91C8" w14:textId="77777777" w:rsidTr="0073546C">
        <w:trPr>
          <w:trHeight w:val="1070"/>
        </w:trPr>
        <w:tc>
          <w:tcPr>
            <w:tcW w:w="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86F7E9" w14:textId="77777777" w:rsidR="00FA69D0" w:rsidRPr="00FA69D0" w:rsidRDefault="00FA69D0" w:rsidP="0073546C">
            <w:pPr>
              <w:rPr>
                <w:rFonts w:ascii="Times New Roman" w:eastAsia="Times New Roman" w:hAnsi="Times New Roman" w:cs="Times New Roman"/>
              </w:rPr>
            </w:pPr>
            <w:r w:rsidRPr="00FA69D0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E15EAB" w14:textId="77777777" w:rsidR="00FA69D0" w:rsidRPr="00FA69D0" w:rsidRDefault="00FA69D0" w:rsidP="0073546C">
            <w:pPr>
              <w:rPr>
                <w:rFonts w:ascii="Times New Roman" w:eastAsia="Times New Roman" w:hAnsi="Times New Roman" w:cs="Times New Roman"/>
              </w:rPr>
            </w:pPr>
            <w:r w:rsidRPr="00FA69D0">
              <w:rPr>
                <w:rFonts w:ascii="Times New Roman" w:eastAsia="Times New Roman" w:hAnsi="Times New Roman" w:cs="Times New Roman"/>
              </w:rPr>
              <w:t>To apply analytical and critical thinking skills in various fields of psychology, to be able to solve the problems related to the field with contemporary methods.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F9825D" w14:textId="77777777" w:rsidR="00FA69D0" w:rsidRPr="00FA69D0" w:rsidRDefault="00FA69D0" w:rsidP="0073546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0B0520" w14:textId="77777777" w:rsidR="00FA69D0" w:rsidRPr="00FA69D0" w:rsidRDefault="00FA69D0" w:rsidP="0073546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D06036" w14:textId="77777777" w:rsidR="00FA69D0" w:rsidRPr="00FA69D0" w:rsidRDefault="00FA69D0" w:rsidP="0073546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07CB50" w14:textId="77777777" w:rsidR="00FA69D0" w:rsidRPr="00FA69D0" w:rsidRDefault="00FA69D0" w:rsidP="0073546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A69D0" w:rsidRPr="00FA69D0" w14:paraId="409B9BBC" w14:textId="77777777" w:rsidTr="0073546C">
        <w:trPr>
          <w:trHeight w:val="1344"/>
        </w:trPr>
        <w:tc>
          <w:tcPr>
            <w:tcW w:w="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5877B4" w14:textId="77777777" w:rsidR="00FA69D0" w:rsidRPr="00FA69D0" w:rsidRDefault="00FA69D0" w:rsidP="0073546C">
            <w:pPr>
              <w:rPr>
                <w:rFonts w:ascii="Times New Roman" w:eastAsia="Times New Roman" w:hAnsi="Times New Roman" w:cs="Times New Roman"/>
              </w:rPr>
            </w:pPr>
            <w:r w:rsidRPr="00FA69D0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F50A42" w14:textId="77777777" w:rsidR="00FA69D0" w:rsidRPr="00FA69D0" w:rsidRDefault="00FA69D0" w:rsidP="0073546C">
            <w:pPr>
              <w:rPr>
                <w:rFonts w:ascii="Times New Roman" w:eastAsia="Times New Roman" w:hAnsi="Times New Roman" w:cs="Times New Roman"/>
              </w:rPr>
            </w:pPr>
            <w:r w:rsidRPr="00FA69D0">
              <w:rPr>
                <w:rFonts w:ascii="Times New Roman" w:eastAsia="Times New Roman" w:hAnsi="Times New Roman" w:cs="Times New Roman"/>
              </w:rPr>
              <w:t xml:space="preserve">The student has the skills to interpret facts, </w:t>
            </w:r>
            <w:proofErr w:type="gramStart"/>
            <w:r w:rsidRPr="00FA69D0">
              <w:rPr>
                <w:rFonts w:ascii="Times New Roman" w:eastAsia="Times New Roman" w:hAnsi="Times New Roman" w:cs="Times New Roman"/>
              </w:rPr>
              <w:t>events</w:t>
            </w:r>
            <w:proofErr w:type="gramEnd"/>
            <w:r w:rsidRPr="00FA69D0">
              <w:rPr>
                <w:rFonts w:ascii="Times New Roman" w:eastAsia="Times New Roman" w:hAnsi="Times New Roman" w:cs="Times New Roman"/>
              </w:rPr>
              <w:t xml:space="preserve"> and data, to define and analyze problems, to develop solutions based on research and evidence by using the knowledge and skills they have acquired in the field.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9765F6" w14:textId="77777777" w:rsidR="00FA69D0" w:rsidRPr="00FA69D0" w:rsidRDefault="00FA69D0" w:rsidP="0073546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2F5BFE" w14:textId="77777777" w:rsidR="00FA69D0" w:rsidRPr="00FA69D0" w:rsidRDefault="00FA69D0" w:rsidP="0073546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E90001" w14:textId="77777777" w:rsidR="00FA69D0" w:rsidRPr="00FA69D0" w:rsidRDefault="00FA69D0" w:rsidP="0073546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B2134E" w14:textId="77777777" w:rsidR="00FA69D0" w:rsidRPr="00FA69D0" w:rsidRDefault="00FA69D0" w:rsidP="0073546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A69D0" w:rsidRPr="00FA69D0" w14:paraId="6FF9C592" w14:textId="77777777" w:rsidTr="0073546C">
        <w:trPr>
          <w:trHeight w:val="790"/>
        </w:trPr>
        <w:tc>
          <w:tcPr>
            <w:tcW w:w="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B253A4" w14:textId="77777777" w:rsidR="00FA69D0" w:rsidRPr="00FA69D0" w:rsidRDefault="00FA69D0" w:rsidP="0073546C">
            <w:pPr>
              <w:rPr>
                <w:rFonts w:ascii="Times New Roman" w:eastAsia="Times New Roman" w:hAnsi="Times New Roman" w:cs="Times New Roman"/>
              </w:rPr>
            </w:pPr>
            <w:r w:rsidRPr="00FA69D0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3F73F9" w14:textId="77777777" w:rsidR="00FA69D0" w:rsidRPr="00FA69D0" w:rsidRDefault="00FA69D0" w:rsidP="0073546C">
            <w:pPr>
              <w:rPr>
                <w:rFonts w:ascii="Times New Roman" w:eastAsia="Times New Roman" w:hAnsi="Times New Roman" w:cs="Times New Roman"/>
              </w:rPr>
            </w:pPr>
            <w:r w:rsidRPr="00FA69D0">
              <w:rPr>
                <w:rFonts w:ascii="Times New Roman" w:eastAsia="Times New Roman" w:hAnsi="Times New Roman" w:cs="Times New Roman"/>
              </w:rPr>
              <w:t>Discussing and criticizing professional and ethical issues in program design and professional practice.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50F68B" w14:textId="77777777" w:rsidR="00FA69D0" w:rsidRPr="00FA69D0" w:rsidRDefault="00FA69D0" w:rsidP="0073546C">
            <w:pPr>
              <w:rPr>
                <w:rFonts w:ascii="Times New Roman" w:hAnsi="Times New Roman" w:cs="Times New Roman"/>
                <w:color w:val="000000"/>
              </w:rPr>
            </w:pPr>
            <w:r w:rsidRPr="00FA69D0"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0EF93B" w14:textId="77777777" w:rsidR="00FA69D0" w:rsidRPr="00FA69D0" w:rsidRDefault="00FA69D0" w:rsidP="0073546C">
            <w:pPr>
              <w:rPr>
                <w:rFonts w:ascii="Times New Roman" w:hAnsi="Times New Roman" w:cs="Times New Roman"/>
                <w:color w:val="000000"/>
              </w:rPr>
            </w:pPr>
            <w:r w:rsidRPr="00FA69D0">
              <w:rPr>
                <w:rFonts w:ascii="Times New Roman" w:hAnsi="Times New Roman" w:cs="Times New Roman"/>
                <w:color w:val="000000"/>
              </w:rPr>
              <w:t xml:space="preserve">X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7C11E4" w14:textId="77777777" w:rsidR="00FA69D0" w:rsidRPr="00FA69D0" w:rsidRDefault="00FA69D0" w:rsidP="0073546C">
            <w:pPr>
              <w:rPr>
                <w:rFonts w:ascii="Times New Roman" w:hAnsi="Times New Roman" w:cs="Times New Roman"/>
                <w:color w:val="000000"/>
              </w:rPr>
            </w:pPr>
            <w:r w:rsidRPr="00FA69D0"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C74047" w14:textId="77777777" w:rsidR="00FA69D0" w:rsidRPr="00FA69D0" w:rsidRDefault="00FA69D0" w:rsidP="0073546C">
            <w:pPr>
              <w:rPr>
                <w:rFonts w:ascii="Times New Roman" w:hAnsi="Times New Roman" w:cs="Times New Roman"/>
                <w:color w:val="000000"/>
              </w:rPr>
            </w:pPr>
            <w:r w:rsidRPr="00FA69D0">
              <w:rPr>
                <w:rFonts w:ascii="Times New Roman" w:hAnsi="Times New Roman" w:cs="Times New Roman"/>
                <w:color w:val="000000"/>
              </w:rPr>
              <w:t>X</w:t>
            </w:r>
          </w:p>
        </w:tc>
      </w:tr>
      <w:tr w:rsidR="00FA69D0" w:rsidRPr="00FA69D0" w14:paraId="790DB3C3" w14:textId="77777777" w:rsidTr="0073546C">
        <w:trPr>
          <w:trHeight w:val="1043"/>
        </w:trPr>
        <w:tc>
          <w:tcPr>
            <w:tcW w:w="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1D73D0" w14:textId="77777777" w:rsidR="00FA69D0" w:rsidRPr="00FA69D0" w:rsidRDefault="00FA69D0" w:rsidP="0073546C">
            <w:pPr>
              <w:rPr>
                <w:rFonts w:ascii="Times New Roman" w:eastAsia="Times New Roman" w:hAnsi="Times New Roman" w:cs="Times New Roman"/>
              </w:rPr>
            </w:pPr>
            <w:r w:rsidRPr="00FA69D0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F0E37A" w14:textId="77777777" w:rsidR="00FA69D0" w:rsidRPr="00FA69D0" w:rsidRDefault="00FA69D0" w:rsidP="0073546C">
            <w:pPr>
              <w:rPr>
                <w:rFonts w:ascii="Times New Roman" w:eastAsia="Times New Roman" w:hAnsi="Times New Roman" w:cs="Times New Roman"/>
              </w:rPr>
            </w:pPr>
            <w:r w:rsidRPr="00FA69D0">
              <w:rPr>
                <w:rFonts w:ascii="Times New Roman" w:eastAsia="Times New Roman" w:hAnsi="Times New Roman" w:cs="Times New Roman"/>
              </w:rPr>
              <w:t>To explain the procedures and rules in psychological measurement and interview techniques, and to develop the ability to apply them at a basic level.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53B541" w14:textId="77777777" w:rsidR="00FA69D0" w:rsidRPr="00FA69D0" w:rsidRDefault="00FA69D0" w:rsidP="0073546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5D7B37" w14:textId="77777777" w:rsidR="00FA69D0" w:rsidRPr="00FA69D0" w:rsidRDefault="00FA69D0" w:rsidP="0073546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4CEFCD" w14:textId="77777777" w:rsidR="00FA69D0" w:rsidRPr="00FA69D0" w:rsidRDefault="00FA69D0" w:rsidP="0073546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98915E" w14:textId="77777777" w:rsidR="00FA69D0" w:rsidRPr="00FA69D0" w:rsidRDefault="00FA69D0" w:rsidP="0073546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A69D0" w:rsidRPr="00FA69D0" w14:paraId="59F78724" w14:textId="77777777" w:rsidTr="0073546C">
        <w:trPr>
          <w:trHeight w:val="1168"/>
        </w:trPr>
        <w:tc>
          <w:tcPr>
            <w:tcW w:w="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B64058" w14:textId="77777777" w:rsidR="00FA69D0" w:rsidRPr="00FA69D0" w:rsidRDefault="00FA69D0" w:rsidP="0073546C">
            <w:pPr>
              <w:rPr>
                <w:rFonts w:ascii="Times New Roman" w:eastAsia="Times New Roman" w:hAnsi="Times New Roman" w:cs="Times New Roman"/>
              </w:rPr>
            </w:pPr>
            <w:r w:rsidRPr="00FA69D0"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CF3739" w14:textId="77777777" w:rsidR="00FA69D0" w:rsidRPr="00FA69D0" w:rsidRDefault="00FA69D0" w:rsidP="0073546C">
            <w:pPr>
              <w:rPr>
                <w:rFonts w:ascii="Times New Roman" w:eastAsia="Times New Roman" w:hAnsi="Times New Roman" w:cs="Times New Roman"/>
              </w:rPr>
            </w:pPr>
            <w:r w:rsidRPr="00FA69D0">
              <w:rPr>
                <w:rFonts w:ascii="Times New Roman" w:eastAsia="Times New Roman" w:hAnsi="Times New Roman" w:cs="Times New Roman"/>
              </w:rPr>
              <w:t xml:space="preserve">Adopting the rules of the positivist method and designing scientific research, collecting data, analyzing </w:t>
            </w:r>
            <w:proofErr w:type="gramStart"/>
            <w:r w:rsidRPr="00FA69D0">
              <w:rPr>
                <w:rFonts w:ascii="Times New Roman" w:eastAsia="Times New Roman" w:hAnsi="Times New Roman" w:cs="Times New Roman"/>
              </w:rPr>
              <w:t>data</w:t>
            </w:r>
            <w:proofErr w:type="gramEnd"/>
            <w:r w:rsidRPr="00FA69D0">
              <w:rPr>
                <w:rFonts w:ascii="Times New Roman" w:eastAsia="Times New Roman" w:hAnsi="Times New Roman" w:cs="Times New Roman"/>
              </w:rPr>
              <w:t xml:space="preserve"> and scientifically reporting the results.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867BF1" w14:textId="77777777" w:rsidR="00FA69D0" w:rsidRPr="00FA69D0" w:rsidRDefault="00FA69D0" w:rsidP="0073546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4DBEAB" w14:textId="77777777" w:rsidR="00FA69D0" w:rsidRPr="00FA69D0" w:rsidRDefault="00FA69D0" w:rsidP="0073546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98722C" w14:textId="77777777" w:rsidR="00FA69D0" w:rsidRPr="00FA69D0" w:rsidRDefault="00FA69D0" w:rsidP="0073546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60E9D7" w14:textId="77777777" w:rsidR="00FA69D0" w:rsidRPr="00FA69D0" w:rsidRDefault="00FA69D0" w:rsidP="0073546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A69D0" w:rsidRPr="00FA69D0" w14:paraId="56A5E864" w14:textId="77777777" w:rsidTr="0073546C">
        <w:trPr>
          <w:trHeight w:val="1067"/>
        </w:trPr>
        <w:tc>
          <w:tcPr>
            <w:tcW w:w="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084619" w14:textId="77777777" w:rsidR="00FA69D0" w:rsidRPr="00FA69D0" w:rsidRDefault="00FA69D0" w:rsidP="0073546C">
            <w:pPr>
              <w:rPr>
                <w:rFonts w:ascii="Times New Roman" w:eastAsia="Times New Roman" w:hAnsi="Times New Roman" w:cs="Times New Roman"/>
              </w:rPr>
            </w:pPr>
            <w:r w:rsidRPr="00FA69D0"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75F4A4" w14:textId="77777777" w:rsidR="00FA69D0" w:rsidRPr="00FA69D0" w:rsidRDefault="00FA69D0" w:rsidP="0073546C">
            <w:pPr>
              <w:rPr>
                <w:rFonts w:ascii="Times New Roman" w:eastAsia="Times New Roman" w:hAnsi="Times New Roman" w:cs="Times New Roman"/>
              </w:rPr>
            </w:pPr>
            <w:r w:rsidRPr="00FA69D0">
              <w:rPr>
                <w:rFonts w:ascii="Times New Roman" w:eastAsia="Times New Roman" w:hAnsi="Times New Roman" w:cs="Times New Roman"/>
              </w:rPr>
              <w:t>To gain the basic principles of scientific thinking, to be able to separate and / or integrate the knowledge gained by other disciplines with a critical point of view.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36FCF7" w14:textId="77777777" w:rsidR="00FA69D0" w:rsidRPr="00FA69D0" w:rsidRDefault="00FA69D0" w:rsidP="0073546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934AD9" w14:textId="77777777" w:rsidR="00FA69D0" w:rsidRPr="00FA69D0" w:rsidRDefault="00FA69D0" w:rsidP="0073546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AB4CBB" w14:textId="77777777" w:rsidR="00FA69D0" w:rsidRPr="00FA69D0" w:rsidRDefault="00FA69D0" w:rsidP="0073546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ABA355" w14:textId="77777777" w:rsidR="00FA69D0" w:rsidRPr="00FA69D0" w:rsidRDefault="00FA69D0" w:rsidP="0073546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A69D0" w:rsidRPr="00FA69D0" w14:paraId="55D24E20" w14:textId="77777777" w:rsidTr="0073546C">
        <w:trPr>
          <w:trHeight w:val="1028"/>
        </w:trPr>
        <w:tc>
          <w:tcPr>
            <w:tcW w:w="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D12F7A" w14:textId="77777777" w:rsidR="00FA69D0" w:rsidRPr="00FA69D0" w:rsidRDefault="00FA69D0" w:rsidP="0073546C">
            <w:pPr>
              <w:rPr>
                <w:rFonts w:ascii="Times New Roman" w:eastAsia="Times New Roman" w:hAnsi="Times New Roman" w:cs="Times New Roman"/>
              </w:rPr>
            </w:pPr>
            <w:r w:rsidRPr="00FA69D0"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172B6B" w14:textId="77777777" w:rsidR="00FA69D0" w:rsidRPr="00FA69D0" w:rsidRDefault="00FA69D0" w:rsidP="0073546C">
            <w:pPr>
              <w:rPr>
                <w:rFonts w:ascii="Times New Roman" w:eastAsia="Times New Roman" w:hAnsi="Times New Roman" w:cs="Times New Roman"/>
              </w:rPr>
            </w:pPr>
            <w:r w:rsidRPr="00FA69D0">
              <w:rPr>
                <w:rFonts w:ascii="Times New Roman" w:eastAsia="Times New Roman" w:hAnsi="Times New Roman" w:cs="Times New Roman"/>
              </w:rPr>
              <w:t>To develop the competence for using the necessary information and communication technologies used to reach and spread information.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E98861" w14:textId="77777777" w:rsidR="00FA69D0" w:rsidRPr="00FA69D0" w:rsidRDefault="00FA69D0" w:rsidP="0073546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21C948" w14:textId="77777777" w:rsidR="00FA69D0" w:rsidRPr="00FA69D0" w:rsidRDefault="00FA69D0" w:rsidP="0073546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33930B" w14:textId="77777777" w:rsidR="00FA69D0" w:rsidRPr="00FA69D0" w:rsidRDefault="00FA69D0" w:rsidP="0073546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9CD635" w14:textId="77777777" w:rsidR="00FA69D0" w:rsidRPr="00FA69D0" w:rsidRDefault="00FA69D0" w:rsidP="0073546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A69D0" w:rsidRPr="00FA69D0" w14:paraId="187CE4F7" w14:textId="77777777" w:rsidTr="0073546C">
        <w:trPr>
          <w:trHeight w:val="863"/>
        </w:trPr>
        <w:tc>
          <w:tcPr>
            <w:tcW w:w="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BF52D" w14:textId="77777777" w:rsidR="00FA69D0" w:rsidRPr="00FA69D0" w:rsidRDefault="00FA69D0" w:rsidP="0073546C">
            <w:pPr>
              <w:rPr>
                <w:rFonts w:ascii="Times New Roman" w:eastAsia="Times New Roman" w:hAnsi="Times New Roman" w:cs="Times New Roman"/>
              </w:rPr>
            </w:pPr>
            <w:r w:rsidRPr="00FA69D0"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C977C4" w14:textId="77777777" w:rsidR="00FA69D0" w:rsidRPr="00FA69D0" w:rsidRDefault="00FA69D0" w:rsidP="0073546C">
            <w:pPr>
              <w:rPr>
                <w:rFonts w:ascii="Times New Roman" w:eastAsia="Times New Roman" w:hAnsi="Times New Roman" w:cs="Times New Roman"/>
              </w:rPr>
            </w:pPr>
            <w:r w:rsidRPr="00FA69D0">
              <w:rPr>
                <w:rFonts w:ascii="Times New Roman" w:eastAsia="Times New Roman" w:hAnsi="Times New Roman" w:cs="Times New Roman"/>
              </w:rPr>
              <w:t>To use oral and written communication skills effectively both in Turkish and at least one foreign language.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0491C9" w14:textId="77777777" w:rsidR="00FA69D0" w:rsidRPr="00FA69D0" w:rsidRDefault="00FA69D0" w:rsidP="0073546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59D5F7" w14:textId="77777777" w:rsidR="00FA69D0" w:rsidRPr="00FA69D0" w:rsidRDefault="00FA69D0" w:rsidP="0073546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7227A5" w14:textId="77777777" w:rsidR="00FA69D0" w:rsidRPr="00FA69D0" w:rsidRDefault="00FA69D0" w:rsidP="0073546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67A048" w14:textId="77777777" w:rsidR="00FA69D0" w:rsidRPr="00FA69D0" w:rsidRDefault="00FA69D0" w:rsidP="0073546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A69D0" w:rsidRPr="00FA69D0" w14:paraId="347A38D9" w14:textId="77777777" w:rsidTr="0073546C">
        <w:trPr>
          <w:trHeight w:val="509"/>
        </w:trPr>
        <w:tc>
          <w:tcPr>
            <w:tcW w:w="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68A67C" w14:textId="77777777" w:rsidR="00FA69D0" w:rsidRPr="00FA69D0" w:rsidRDefault="00FA69D0" w:rsidP="0073546C">
            <w:pPr>
              <w:rPr>
                <w:rFonts w:ascii="Times New Roman" w:eastAsia="Times New Roman" w:hAnsi="Times New Roman" w:cs="Times New Roman"/>
              </w:rPr>
            </w:pPr>
            <w:r w:rsidRPr="00FA69D0">
              <w:rPr>
                <w:rFonts w:ascii="Times New Roman" w:eastAsia="Times New Roman" w:hAnsi="Times New Roman" w:cs="Times New Roman"/>
              </w:rPr>
              <w:lastRenderedPageBreak/>
              <w:t>10.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C792D9" w14:textId="77777777" w:rsidR="00FA69D0" w:rsidRPr="00FA69D0" w:rsidRDefault="00FA69D0" w:rsidP="0073546C">
            <w:pPr>
              <w:rPr>
                <w:rFonts w:ascii="Times New Roman" w:eastAsia="Times New Roman" w:hAnsi="Times New Roman" w:cs="Times New Roman"/>
              </w:rPr>
            </w:pPr>
            <w:r w:rsidRPr="00FA69D0">
              <w:rPr>
                <w:rFonts w:ascii="Times New Roman" w:eastAsia="Times New Roman" w:hAnsi="Times New Roman" w:cs="Times New Roman"/>
              </w:rPr>
              <w:t>Working effectively in individual and multidisciplinary research teams.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98AB0" w14:textId="77777777" w:rsidR="00FA69D0" w:rsidRPr="00FA69D0" w:rsidRDefault="00FA69D0" w:rsidP="0073546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2A6585" w14:textId="77777777" w:rsidR="00FA69D0" w:rsidRPr="00FA69D0" w:rsidRDefault="00FA69D0" w:rsidP="0073546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856228" w14:textId="77777777" w:rsidR="00FA69D0" w:rsidRPr="00FA69D0" w:rsidRDefault="00FA69D0" w:rsidP="0073546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134CE8" w14:textId="77777777" w:rsidR="00FA69D0" w:rsidRPr="00FA69D0" w:rsidRDefault="00FA69D0" w:rsidP="0073546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A69D0" w:rsidRPr="00FA69D0" w14:paraId="5BF1A138" w14:textId="77777777" w:rsidTr="0073546C">
        <w:trPr>
          <w:trHeight w:val="606"/>
        </w:trPr>
        <w:tc>
          <w:tcPr>
            <w:tcW w:w="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E3AB22" w14:textId="77777777" w:rsidR="00FA69D0" w:rsidRPr="00FA69D0" w:rsidRDefault="00FA69D0" w:rsidP="0073546C">
            <w:pPr>
              <w:rPr>
                <w:rFonts w:ascii="Times New Roman" w:eastAsia="Times New Roman" w:hAnsi="Times New Roman" w:cs="Times New Roman"/>
              </w:rPr>
            </w:pPr>
            <w:r w:rsidRPr="00FA69D0"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290A12" w14:textId="77777777" w:rsidR="00FA69D0" w:rsidRPr="00FA69D0" w:rsidRDefault="00FA69D0" w:rsidP="0073546C">
            <w:pPr>
              <w:rPr>
                <w:rFonts w:ascii="Times New Roman" w:eastAsia="Times New Roman" w:hAnsi="Times New Roman" w:cs="Times New Roman"/>
              </w:rPr>
            </w:pPr>
            <w:r w:rsidRPr="00FA69D0">
              <w:rPr>
                <w:rFonts w:ascii="Times New Roman" w:eastAsia="Times New Roman" w:hAnsi="Times New Roman" w:cs="Times New Roman"/>
              </w:rPr>
              <w:t>To develop respect for interpersonal and cultural diversity and to have social responsibility.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7442C1" w14:textId="77777777" w:rsidR="00FA69D0" w:rsidRPr="00FA69D0" w:rsidRDefault="00FA69D0" w:rsidP="0073546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31EDCE" w14:textId="77777777" w:rsidR="00FA69D0" w:rsidRPr="00FA69D0" w:rsidRDefault="00FA69D0" w:rsidP="0073546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7CF63D" w14:textId="77777777" w:rsidR="00FA69D0" w:rsidRPr="00FA69D0" w:rsidRDefault="00FA69D0" w:rsidP="0073546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FF6C7C" w14:textId="77777777" w:rsidR="00FA69D0" w:rsidRPr="00FA69D0" w:rsidRDefault="00FA69D0" w:rsidP="0073546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A69D0" w:rsidRPr="00FA69D0" w14:paraId="72191BF2" w14:textId="77777777" w:rsidTr="0073546C">
        <w:trPr>
          <w:trHeight w:val="645"/>
        </w:trPr>
        <w:tc>
          <w:tcPr>
            <w:tcW w:w="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C2C8D1" w14:textId="77777777" w:rsidR="00FA69D0" w:rsidRPr="00FA69D0" w:rsidRDefault="00FA69D0" w:rsidP="0073546C">
            <w:pPr>
              <w:rPr>
                <w:rFonts w:ascii="Times New Roman" w:eastAsia="Times New Roman" w:hAnsi="Times New Roman" w:cs="Times New Roman"/>
              </w:rPr>
            </w:pPr>
            <w:r w:rsidRPr="00FA69D0"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9EF435" w14:textId="77777777" w:rsidR="00FA69D0" w:rsidRPr="00FA69D0" w:rsidRDefault="00FA69D0" w:rsidP="0073546C">
            <w:pPr>
              <w:rPr>
                <w:rFonts w:ascii="Times New Roman" w:eastAsia="Times New Roman" w:hAnsi="Times New Roman" w:cs="Times New Roman"/>
              </w:rPr>
            </w:pPr>
            <w:r w:rsidRPr="00FA69D0">
              <w:rPr>
                <w:rFonts w:ascii="Times New Roman" w:eastAsia="Times New Roman" w:hAnsi="Times New Roman" w:cs="Times New Roman"/>
              </w:rPr>
              <w:t>To be aware of psychological resilience, personal and professional development.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0B7FE1" w14:textId="77777777" w:rsidR="00FA69D0" w:rsidRPr="00FA69D0" w:rsidRDefault="00FA69D0" w:rsidP="0073546C">
            <w:pPr>
              <w:rPr>
                <w:rFonts w:ascii="Times New Roman" w:hAnsi="Times New Roman" w:cs="Times New Roman"/>
                <w:color w:val="000000"/>
              </w:rPr>
            </w:pPr>
            <w:r w:rsidRPr="00FA69D0"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35A06C" w14:textId="77777777" w:rsidR="00FA69D0" w:rsidRPr="00FA69D0" w:rsidRDefault="00FA69D0" w:rsidP="0073546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58263A" w14:textId="77777777" w:rsidR="00FA69D0" w:rsidRPr="00FA69D0" w:rsidRDefault="00FA69D0" w:rsidP="0073546C">
            <w:pPr>
              <w:rPr>
                <w:rFonts w:ascii="Times New Roman" w:hAnsi="Times New Roman" w:cs="Times New Roman"/>
                <w:color w:val="000000"/>
              </w:rPr>
            </w:pPr>
            <w:r w:rsidRPr="00FA69D0"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BF547E" w14:textId="77777777" w:rsidR="00FA69D0" w:rsidRPr="00FA69D0" w:rsidRDefault="00FA69D0" w:rsidP="0073546C">
            <w:pPr>
              <w:rPr>
                <w:rFonts w:ascii="Times New Roman" w:hAnsi="Times New Roman" w:cs="Times New Roman"/>
                <w:color w:val="000000"/>
              </w:rPr>
            </w:pPr>
            <w:r w:rsidRPr="00FA69D0">
              <w:rPr>
                <w:rFonts w:ascii="Times New Roman" w:hAnsi="Times New Roman" w:cs="Times New Roman"/>
                <w:color w:val="000000"/>
              </w:rPr>
              <w:t>X</w:t>
            </w:r>
          </w:p>
        </w:tc>
      </w:tr>
    </w:tbl>
    <w:p w14:paraId="4851F944" w14:textId="77777777" w:rsidR="00FA69D0" w:rsidRPr="00FA69D0" w:rsidRDefault="00FA69D0" w:rsidP="00FA69D0">
      <w:pPr>
        <w:rPr>
          <w:rFonts w:ascii="Times New Roman" w:eastAsia="Times New Roman" w:hAnsi="Times New Roman" w:cs="Times New Roman"/>
        </w:rPr>
      </w:pPr>
    </w:p>
    <w:tbl>
      <w:tblPr>
        <w:tblStyle w:val="TabloKlavuzu"/>
        <w:tblW w:w="0" w:type="auto"/>
        <w:tblInd w:w="562" w:type="dxa"/>
        <w:tblLook w:val="04A0" w:firstRow="1" w:lastRow="0" w:firstColumn="1" w:lastColumn="0" w:noHBand="0" w:noVBand="1"/>
      </w:tblPr>
      <w:tblGrid>
        <w:gridCol w:w="2410"/>
        <w:gridCol w:w="1701"/>
        <w:gridCol w:w="1928"/>
        <w:gridCol w:w="1049"/>
      </w:tblGrid>
      <w:tr w:rsidR="00FA69D0" w:rsidRPr="00FA69D0" w14:paraId="72E5C0E3" w14:textId="77777777" w:rsidTr="0073546C">
        <w:trPr>
          <w:trHeight w:val="301"/>
        </w:trPr>
        <w:tc>
          <w:tcPr>
            <w:tcW w:w="7088" w:type="dxa"/>
            <w:gridSpan w:val="4"/>
          </w:tcPr>
          <w:p w14:paraId="0BD48457" w14:textId="77777777" w:rsidR="00FA69D0" w:rsidRPr="00FA69D0" w:rsidRDefault="00FA69D0" w:rsidP="0073546C">
            <w:pPr>
              <w:rPr>
                <w:sz w:val="22"/>
                <w:szCs w:val="22"/>
              </w:rPr>
            </w:pPr>
            <w:r w:rsidRPr="00FA69D0">
              <w:rPr>
                <w:sz w:val="22"/>
                <w:szCs w:val="22"/>
              </w:rPr>
              <w:t xml:space="preserve"> Course Evaluation and ECTS Workload</w:t>
            </w:r>
          </w:p>
        </w:tc>
      </w:tr>
      <w:tr w:rsidR="00FA69D0" w:rsidRPr="00FA69D0" w14:paraId="3C12EB76" w14:textId="77777777" w:rsidTr="0073546C">
        <w:trPr>
          <w:trHeight w:val="301"/>
        </w:trPr>
        <w:tc>
          <w:tcPr>
            <w:tcW w:w="2410" w:type="dxa"/>
            <w:vMerge w:val="restart"/>
          </w:tcPr>
          <w:p w14:paraId="7325C903" w14:textId="77777777" w:rsidR="00FA69D0" w:rsidRPr="00FA69D0" w:rsidRDefault="00FA69D0" w:rsidP="0073546C">
            <w:pPr>
              <w:rPr>
                <w:sz w:val="22"/>
                <w:szCs w:val="22"/>
              </w:rPr>
            </w:pPr>
            <w:r w:rsidRPr="00FA69D0">
              <w:rPr>
                <w:sz w:val="22"/>
                <w:szCs w:val="22"/>
              </w:rPr>
              <w:t>Types of Work</w:t>
            </w:r>
          </w:p>
          <w:p w14:paraId="0B9D5E5F" w14:textId="77777777" w:rsidR="00FA69D0" w:rsidRPr="00FA69D0" w:rsidRDefault="00FA69D0" w:rsidP="0073546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</w:tcPr>
          <w:p w14:paraId="2F3A13BE" w14:textId="77777777" w:rsidR="00FA69D0" w:rsidRPr="00FA69D0" w:rsidRDefault="00FA69D0" w:rsidP="0073546C">
            <w:pPr>
              <w:rPr>
                <w:sz w:val="22"/>
                <w:szCs w:val="22"/>
              </w:rPr>
            </w:pPr>
          </w:p>
          <w:p w14:paraId="62142076" w14:textId="77777777" w:rsidR="00FA69D0" w:rsidRPr="00FA69D0" w:rsidRDefault="00FA69D0" w:rsidP="0073546C">
            <w:pPr>
              <w:rPr>
                <w:sz w:val="22"/>
                <w:szCs w:val="22"/>
              </w:rPr>
            </w:pPr>
            <w:r w:rsidRPr="00FA69D0">
              <w:rPr>
                <w:sz w:val="22"/>
                <w:szCs w:val="22"/>
              </w:rPr>
              <w:t>Number</w:t>
            </w:r>
          </w:p>
        </w:tc>
        <w:tc>
          <w:tcPr>
            <w:tcW w:w="2977" w:type="dxa"/>
            <w:gridSpan w:val="2"/>
          </w:tcPr>
          <w:p w14:paraId="392E30CD" w14:textId="77777777" w:rsidR="00FA69D0" w:rsidRPr="00FA69D0" w:rsidRDefault="00FA69D0" w:rsidP="0073546C">
            <w:pPr>
              <w:rPr>
                <w:sz w:val="22"/>
                <w:szCs w:val="22"/>
              </w:rPr>
            </w:pPr>
          </w:p>
        </w:tc>
      </w:tr>
      <w:tr w:rsidR="00FA69D0" w:rsidRPr="00FA69D0" w14:paraId="1135027A" w14:textId="77777777" w:rsidTr="0073546C">
        <w:trPr>
          <w:trHeight w:val="301"/>
        </w:trPr>
        <w:tc>
          <w:tcPr>
            <w:tcW w:w="2410" w:type="dxa"/>
            <w:vMerge/>
          </w:tcPr>
          <w:p w14:paraId="3CDFD02E" w14:textId="77777777" w:rsidR="00FA69D0" w:rsidRPr="00FA69D0" w:rsidRDefault="00FA69D0" w:rsidP="0073546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14:paraId="71424508" w14:textId="77777777" w:rsidR="00FA69D0" w:rsidRPr="00FA69D0" w:rsidRDefault="00FA69D0" w:rsidP="0073546C">
            <w:pPr>
              <w:rPr>
                <w:sz w:val="22"/>
                <w:szCs w:val="22"/>
              </w:rPr>
            </w:pPr>
          </w:p>
        </w:tc>
        <w:tc>
          <w:tcPr>
            <w:tcW w:w="1928" w:type="dxa"/>
          </w:tcPr>
          <w:p w14:paraId="165F3952" w14:textId="77777777" w:rsidR="00FA69D0" w:rsidRPr="00FA69D0" w:rsidRDefault="00FA69D0" w:rsidP="0073546C">
            <w:pPr>
              <w:rPr>
                <w:sz w:val="22"/>
                <w:szCs w:val="22"/>
              </w:rPr>
            </w:pPr>
          </w:p>
        </w:tc>
        <w:tc>
          <w:tcPr>
            <w:tcW w:w="1049" w:type="dxa"/>
          </w:tcPr>
          <w:p w14:paraId="5E26CA8A" w14:textId="77777777" w:rsidR="00FA69D0" w:rsidRPr="00FA69D0" w:rsidRDefault="00FA69D0" w:rsidP="0073546C">
            <w:pPr>
              <w:rPr>
                <w:sz w:val="22"/>
                <w:szCs w:val="22"/>
              </w:rPr>
            </w:pPr>
          </w:p>
        </w:tc>
      </w:tr>
      <w:tr w:rsidR="00FA69D0" w:rsidRPr="00FA69D0" w14:paraId="6208E2EE" w14:textId="77777777" w:rsidTr="0073546C">
        <w:trPr>
          <w:trHeight w:val="301"/>
        </w:trPr>
        <w:tc>
          <w:tcPr>
            <w:tcW w:w="2410" w:type="dxa"/>
          </w:tcPr>
          <w:p w14:paraId="39ACBCD7" w14:textId="77777777" w:rsidR="00FA69D0" w:rsidRPr="00FA69D0" w:rsidRDefault="00FA69D0" w:rsidP="0073546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32D558A0" w14:textId="77777777" w:rsidR="00FA69D0" w:rsidRPr="00FA69D0" w:rsidRDefault="00FA69D0" w:rsidP="0073546C">
            <w:pPr>
              <w:rPr>
                <w:sz w:val="22"/>
                <w:szCs w:val="22"/>
              </w:rPr>
            </w:pPr>
            <w:r w:rsidRPr="00FA69D0">
              <w:rPr>
                <w:sz w:val="22"/>
                <w:szCs w:val="22"/>
              </w:rPr>
              <w:t>ECTS Workload</w:t>
            </w:r>
          </w:p>
        </w:tc>
        <w:tc>
          <w:tcPr>
            <w:tcW w:w="1928" w:type="dxa"/>
          </w:tcPr>
          <w:p w14:paraId="3DB5C7C5" w14:textId="77777777" w:rsidR="00FA69D0" w:rsidRPr="00FA69D0" w:rsidRDefault="00FA69D0" w:rsidP="0073546C">
            <w:pPr>
              <w:rPr>
                <w:sz w:val="22"/>
                <w:szCs w:val="22"/>
              </w:rPr>
            </w:pPr>
          </w:p>
        </w:tc>
        <w:tc>
          <w:tcPr>
            <w:tcW w:w="1049" w:type="dxa"/>
          </w:tcPr>
          <w:p w14:paraId="01BD9BA6" w14:textId="77777777" w:rsidR="00FA69D0" w:rsidRPr="00FA69D0" w:rsidRDefault="00FA69D0" w:rsidP="0073546C">
            <w:pPr>
              <w:rPr>
                <w:sz w:val="22"/>
                <w:szCs w:val="22"/>
              </w:rPr>
            </w:pPr>
          </w:p>
        </w:tc>
      </w:tr>
      <w:tr w:rsidR="00FA69D0" w:rsidRPr="00FA69D0" w14:paraId="17617C3A" w14:textId="77777777" w:rsidTr="0073546C">
        <w:trPr>
          <w:trHeight w:val="289"/>
        </w:trPr>
        <w:tc>
          <w:tcPr>
            <w:tcW w:w="2410" w:type="dxa"/>
          </w:tcPr>
          <w:p w14:paraId="09F6A413" w14:textId="77777777" w:rsidR="00FA69D0" w:rsidRPr="00FA69D0" w:rsidRDefault="00FA69D0" w:rsidP="0073546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56012EB0" w14:textId="77777777" w:rsidR="00FA69D0" w:rsidRPr="00FA69D0" w:rsidRDefault="00FA69D0" w:rsidP="0073546C">
            <w:pPr>
              <w:rPr>
                <w:sz w:val="22"/>
                <w:szCs w:val="22"/>
              </w:rPr>
            </w:pPr>
          </w:p>
        </w:tc>
        <w:tc>
          <w:tcPr>
            <w:tcW w:w="1928" w:type="dxa"/>
          </w:tcPr>
          <w:p w14:paraId="06690236" w14:textId="77777777" w:rsidR="00FA69D0" w:rsidRPr="00FA69D0" w:rsidRDefault="00FA69D0" w:rsidP="0073546C">
            <w:pPr>
              <w:rPr>
                <w:sz w:val="22"/>
                <w:szCs w:val="22"/>
              </w:rPr>
            </w:pPr>
            <w:r w:rsidRPr="00FA69D0">
              <w:rPr>
                <w:sz w:val="22"/>
                <w:szCs w:val="22"/>
              </w:rPr>
              <w:t>Time</w:t>
            </w:r>
          </w:p>
        </w:tc>
        <w:tc>
          <w:tcPr>
            <w:tcW w:w="1049" w:type="dxa"/>
          </w:tcPr>
          <w:p w14:paraId="05869728" w14:textId="77777777" w:rsidR="00FA69D0" w:rsidRPr="00FA69D0" w:rsidRDefault="00FA69D0" w:rsidP="0073546C">
            <w:pPr>
              <w:rPr>
                <w:sz w:val="22"/>
                <w:szCs w:val="22"/>
              </w:rPr>
            </w:pPr>
          </w:p>
        </w:tc>
      </w:tr>
      <w:tr w:rsidR="00FA69D0" w:rsidRPr="00FA69D0" w14:paraId="261A6CE4" w14:textId="77777777" w:rsidTr="0073546C">
        <w:trPr>
          <w:trHeight w:val="301"/>
        </w:trPr>
        <w:tc>
          <w:tcPr>
            <w:tcW w:w="2410" w:type="dxa"/>
          </w:tcPr>
          <w:p w14:paraId="11E7745F" w14:textId="77777777" w:rsidR="00FA69D0" w:rsidRPr="00FA69D0" w:rsidRDefault="00FA69D0" w:rsidP="0073546C">
            <w:pPr>
              <w:rPr>
                <w:sz w:val="22"/>
                <w:szCs w:val="22"/>
              </w:rPr>
            </w:pPr>
            <w:r w:rsidRPr="00FA69D0">
              <w:rPr>
                <w:sz w:val="22"/>
                <w:szCs w:val="22"/>
              </w:rPr>
              <w:t>Attendance</w:t>
            </w:r>
          </w:p>
        </w:tc>
        <w:tc>
          <w:tcPr>
            <w:tcW w:w="1701" w:type="dxa"/>
          </w:tcPr>
          <w:p w14:paraId="776815EF" w14:textId="77777777" w:rsidR="00FA69D0" w:rsidRPr="00FA69D0" w:rsidRDefault="00FA69D0" w:rsidP="0073546C">
            <w:pPr>
              <w:rPr>
                <w:sz w:val="22"/>
                <w:szCs w:val="22"/>
              </w:rPr>
            </w:pPr>
            <w:r w:rsidRPr="00FA69D0">
              <w:rPr>
                <w:sz w:val="22"/>
                <w:szCs w:val="22"/>
              </w:rPr>
              <w:t>14</w:t>
            </w:r>
          </w:p>
        </w:tc>
        <w:tc>
          <w:tcPr>
            <w:tcW w:w="1928" w:type="dxa"/>
          </w:tcPr>
          <w:p w14:paraId="6F1E5F38" w14:textId="77777777" w:rsidR="00FA69D0" w:rsidRPr="00FA69D0" w:rsidRDefault="00FA69D0" w:rsidP="0073546C">
            <w:pPr>
              <w:rPr>
                <w:sz w:val="22"/>
                <w:szCs w:val="22"/>
              </w:rPr>
            </w:pPr>
            <w:r w:rsidRPr="00FA69D0">
              <w:rPr>
                <w:sz w:val="22"/>
                <w:szCs w:val="22"/>
              </w:rPr>
              <w:t>1</w:t>
            </w:r>
          </w:p>
        </w:tc>
        <w:tc>
          <w:tcPr>
            <w:tcW w:w="1049" w:type="dxa"/>
          </w:tcPr>
          <w:p w14:paraId="7B37C8AC" w14:textId="77777777" w:rsidR="00FA69D0" w:rsidRPr="00FA69D0" w:rsidRDefault="00FA69D0" w:rsidP="0073546C">
            <w:pPr>
              <w:rPr>
                <w:sz w:val="22"/>
                <w:szCs w:val="22"/>
              </w:rPr>
            </w:pPr>
            <w:r w:rsidRPr="00FA69D0">
              <w:rPr>
                <w:sz w:val="22"/>
                <w:szCs w:val="22"/>
              </w:rPr>
              <w:t>14</w:t>
            </w:r>
          </w:p>
        </w:tc>
      </w:tr>
      <w:tr w:rsidR="00FA69D0" w:rsidRPr="00FA69D0" w14:paraId="35CB1F6E" w14:textId="77777777" w:rsidTr="0073546C">
        <w:trPr>
          <w:trHeight w:val="301"/>
        </w:trPr>
        <w:tc>
          <w:tcPr>
            <w:tcW w:w="2410" w:type="dxa"/>
          </w:tcPr>
          <w:p w14:paraId="5ED02AC9" w14:textId="77777777" w:rsidR="00FA69D0" w:rsidRPr="00FA69D0" w:rsidRDefault="00FA69D0" w:rsidP="0073546C">
            <w:pPr>
              <w:rPr>
                <w:sz w:val="22"/>
                <w:szCs w:val="22"/>
              </w:rPr>
            </w:pPr>
            <w:r w:rsidRPr="00FA69D0">
              <w:rPr>
                <w:sz w:val="22"/>
                <w:szCs w:val="22"/>
              </w:rPr>
              <w:t>Final exam</w:t>
            </w:r>
          </w:p>
        </w:tc>
        <w:tc>
          <w:tcPr>
            <w:tcW w:w="1701" w:type="dxa"/>
          </w:tcPr>
          <w:p w14:paraId="7306578E" w14:textId="77777777" w:rsidR="00FA69D0" w:rsidRPr="00FA69D0" w:rsidRDefault="00FA69D0" w:rsidP="0073546C">
            <w:pPr>
              <w:rPr>
                <w:sz w:val="22"/>
                <w:szCs w:val="22"/>
              </w:rPr>
            </w:pPr>
            <w:r w:rsidRPr="00FA69D0">
              <w:rPr>
                <w:sz w:val="22"/>
                <w:szCs w:val="22"/>
              </w:rPr>
              <w:t>1</w:t>
            </w:r>
          </w:p>
        </w:tc>
        <w:tc>
          <w:tcPr>
            <w:tcW w:w="1928" w:type="dxa"/>
          </w:tcPr>
          <w:p w14:paraId="5559CA10" w14:textId="77777777" w:rsidR="00FA69D0" w:rsidRPr="00FA69D0" w:rsidRDefault="00FA69D0" w:rsidP="0073546C">
            <w:pPr>
              <w:rPr>
                <w:sz w:val="22"/>
                <w:szCs w:val="22"/>
              </w:rPr>
            </w:pPr>
            <w:r w:rsidRPr="00FA69D0">
              <w:rPr>
                <w:sz w:val="22"/>
                <w:szCs w:val="22"/>
              </w:rPr>
              <w:t>10</w:t>
            </w:r>
          </w:p>
        </w:tc>
        <w:tc>
          <w:tcPr>
            <w:tcW w:w="1049" w:type="dxa"/>
          </w:tcPr>
          <w:p w14:paraId="70A99BCE" w14:textId="77777777" w:rsidR="00FA69D0" w:rsidRPr="00FA69D0" w:rsidRDefault="00FA69D0" w:rsidP="0073546C">
            <w:pPr>
              <w:rPr>
                <w:sz w:val="22"/>
                <w:szCs w:val="22"/>
              </w:rPr>
            </w:pPr>
            <w:r w:rsidRPr="00FA69D0">
              <w:rPr>
                <w:sz w:val="22"/>
                <w:szCs w:val="22"/>
              </w:rPr>
              <w:t>10</w:t>
            </w:r>
          </w:p>
        </w:tc>
      </w:tr>
      <w:tr w:rsidR="00FA69D0" w:rsidRPr="00FA69D0" w14:paraId="0F2BF583" w14:textId="77777777" w:rsidTr="0073546C">
        <w:trPr>
          <w:trHeight w:val="301"/>
        </w:trPr>
        <w:tc>
          <w:tcPr>
            <w:tcW w:w="2410" w:type="dxa"/>
          </w:tcPr>
          <w:p w14:paraId="4C818086" w14:textId="77777777" w:rsidR="00FA69D0" w:rsidRPr="00FA69D0" w:rsidRDefault="00FA69D0" w:rsidP="0073546C">
            <w:pPr>
              <w:rPr>
                <w:sz w:val="22"/>
                <w:szCs w:val="22"/>
              </w:rPr>
            </w:pPr>
            <w:r w:rsidRPr="00FA69D0">
              <w:rPr>
                <w:sz w:val="22"/>
                <w:szCs w:val="22"/>
              </w:rPr>
              <w:t>Quizzes</w:t>
            </w:r>
          </w:p>
        </w:tc>
        <w:tc>
          <w:tcPr>
            <w:tcW w:w="1701" w:type="dxa"/>
          </w:tcPr>
          <w:p w14:paraId="1F2C6C0C" w14:textId="77777777" w:rsidR="00FA69D0" w:rsidRPr="00FA69D0" w:rsidRDefault="00FA69D0" w:rsidP="0073546C">
            <w:pPr>
              <w:rPr>
                <w:sz w:val="22"/>
                <w:szCs w:val="22"/>
              </w:rPr>
            </w:pPr>
            <w:r w:rsidRPr="00FA69D0">
              <w:rPr>
                <w:sz w:val="22"/>
                <w:szCs w:val="22"/>
              </w:rPr>
              <w:t>0</w:t>
            </w:r>
          </w:p>
        </w:tc>
        <w:tc>
          <w:tcPr>
            <w:tcW w:w="1928" w:type="dxa"/>
          </w:tcPr>
          <w:p w14:paraId="0639DA43" w14:textId="77777777" w:rsidR="00FA69D0" w:rsidRPr="00FA69D0" w:rsidRDefault="00FA69D0" w:rsidP="0073546C">
            <w:pPr>
              <w:rPr>
                <w:sz w:val="22"/>
                <w:szCs w:val="22"/>
              </w:rPr>
            </w:pPr>
            <w:r w:rsidRPr="00FA69D0">
              <w:rPr>
                <w:sz w:val="22"/>
                <w:szCs w:val="22"/>
              </w:rPr>
              <w:t>0</w:t>
            </w:r>
          </w:p>
        </w:tc>
        <w:tc>
          <w:tcPr>
            <w:tcW w:w="1049" w:type="dxa"/>
          </w:tcPr>
          <w:p w14:paraId="7476DDE8" w14:textId="77777777" w:rsidR="00FA69D0" w:rsidRPr="00FA69D0" w:rsidRDefault="00FA69D0" w:rsidP="0073546C">
            <w:pPr>
              <w:rPr>
                <w:sz w:val="22"/>
                <w:szCs w:val="22"/>
              </w:rPr>
            </w:pPr>
            <w:r w:rsidRPr="00FA69D0">
              <w:rPr>
                <w:sz w:val="22"/>
                <w:szCs w:val="22"/>
              </w:rPr>
              <w:t>0</w:t>
            </w:r>
          </w:p>
        </w:tc>
      </w:tr>
      <w:tr w:rsidR="00FA69D0" w:rsidRPr="00FA69D0" w14:paraId="7020B61B" w14:textId="77777777" w:rsidTr="0073546C">
        <w:trPr>
          <w:trHeight w:val="301"/>
        </w:trPr>
        <w:tc>
          <w:tcPr>
            <w:tcW w:w="2410" w:type="dxa"/>
          </w:tcPr>
          <w:p w14:paraId="2476492E" w14:textId="77777777" w:rsidR="00FA69D0" w:rsidRPr="00FA69D0" w:rsidRDefault="00FA69D0" w:rsidP="0073546C">
            <w:pPr>
              <w:rPr>
                <w:sz w:val="22"/>
                <w:szCs w:val="22"/>
              </w:rPr>
            </w:pPr>
            <w:r w:rsidRPr="00FA69D0">
              <w:rPr>
                <w:sz w:val="22"/>
                <w:szCs w:val="22"/>
              </w:rPr>
              <w:t>Semester project</w:t>
            </w:r>
          </w:p>
        </w:tc>
        <w:tc>
          <w:tcPr>
            <w:tcW w:w="1701" w:type="dxa"/>
          </w:tcPr>
          <w:p w14:paraId="68E23217" w14:textId="77777777" w:rsidR="00FA69D0" w:rsidRPr="00FA69D0" w:rsidRDefault="00FA69D0" w:rsidP="0073546C">
            <w:pPr>
              <w:rPr>
                <w:sz w:val="22"/>
                <w:szCs w:val="22"/>
              </w:rPr>
            </w:pPr>
            <w:r w:rsidRPr="00FA69D0">
              <w:rPr>
                <w:sz w:val="22"/>
                <w:szCs w:val="22"/>
              </w:rPr>
              <w:t>0</w:t>
            </w:r>
          </w:p>
        </w:tc>
        <w:tc>
          <w:tcPr>
            <w:tcW w:w="1928" w:type="dxa"/>
          </w:tcPr>
          <w:p w14:paraId="48A88807" w14:textId="77777777" w:rsidR="00FA69D0" w:rsidRPr="00FA69D0" w:rsidRDefault="00FA69D0" w:rsidP="0073546C">
            <w:pPr>
              <w:rPr>
                <w:sz w:val="22"/>
                <w:szCs w:val="22"/>
              </w:rPr>
            </w:pPr>
            <w:r w:rsidRPr="00FA69D0">
              <w:rPr>
                <w:sz w:val="22"/>
                <w:szCs w:val="22"/>
              </w:rPr>
              <w:t>0</w:t>
            </w:r>
          </w:p>
        </w:tc>
        <w:tc>
          <w:tcPr>
            <w:tcW w:w="1049" w:type="dxa"/>
          </w:tcPr>
          <w:p w14:paraId="04774F0F" w14:textId="77777777" w:rsidR="00FA69D0" w:rsidRPr="00FA69D0" w:rsidRDefault="00FA69D0" w:rsidP="0073546C">
            <w:pPr>
              <w:rPr>
                <w:sz w:val="22"/>
                <w:szCs w:val="22"/>
              </w:rPr>
            </w:pPr>
            <w:r w:rsidRPr="00FA69D0">
              <w:rPr>
                <w:sz w:val="22"/>
                <w:szCs w:val="22"/>
              </w:rPr>
              <w:t>0</w:t>
            </w:r>
          </w:p>
        </w:tc>
      </w:tr>
      <w:tr w:rsidR="00FA69D0" w:rsidRPr="00FA69D0" w14:paraId="366C715B" w14:textId="77777777" w:rsidTr="0073546C">
        <w:trPr>
          <w:trHeight w:val="301"/>
        </w:trPr>
        <w:tc>
          <w:tcPr>
            <w:tcW w:w="2410" w:type="dxa"/>
          </w:tcPr>
          <w:p w14:paraId="31F72AD6" w14:textId="77777777" w:rsidR="00FA69D0" w:rsidRPr="00FA69D0" w:rsidRDefault="00FA69D0" w:rsidP="0073546C">
            <w:pPr>
              <w:rPr>
                <w:sz w:val="22"/>
                <w:szCs w:val="22"/>
              </w:rPr>
            </w:pPr>
            <w:r w:rsidRPr="00FA69D0">
              <w:rPr>
                <w:sz w:val="22"/>
                <w:szCs w:val="22"/>
              </w:rPr>
              <w:t>Assignments</w:t>
            </w:r>
          </w:p>
        </w:tc>
        <w:tc>
          <w:tcPr>
            <w:tcW w:w="1701" w:type="dxa"/>
          </w:tcPr>
          <w:p w14:paraId="7233257C" w14:textId="77777777" w:rsidR="00FA69D0" w:rsidRPr="00FA69D0" w:rsidRDefault="00FA69D0" w:rsidP="0073546C">
            <w:pPr>
              <w:rPr>
                <w:sz w:val="22"/>
                <w:szCs w:val="22"/>
              </w:rPr>
            </w:pPr>
            <w:r w:rsidRPr="00FA69D0">
              <w:rPr>
                <w:sz w:val="22"/>
                <w:szCs w:val="22"/>
              </w:rPr>
              <w:t>0</w:t>
            </w:r>
          </w:p>
        </w:tc>
        <w:tc>
          <w:tcPr>
            <w:tcW w:w="1928" w:type="dxa"/>
          </w:tcPr>
          <w:p w14:paraId="2F320CC5" w14:textId="77777777" w:rsidR="00FA69D0" w:rsidRPr="00FA69D0" w:rsidRDefault="00FA69D0" w:rsidP="0073546C">
            <w:pPr>
              <w:rPr>
                <w:sz w:val="22"/>
                <w:szCs w:val="22"/>
              </w:rPr>
            </w:pPr>
            <w:r w:rsidRPr="00FA69D0">
              <w:rPr>
                <w:sz w:val="22"/>
                <w:szCs w:val="22"/>
              </w:rPr>
              <w:t>0</w:t>
            </w:r>
          </w:p>
        </w:tc>
        <w:tc>
          <w:tcPr>
            <w:tcW w:w="1049" w:type="dxa"/>
          </w:tcPr>
          <w:p w14:paraId="2E20ABD2" w14:textId="77777777" w:rsidR="00FA69D0" w:rsidRPr="00FA69D0" w:rsidRDefault="00FA69D0" w:rsidP="0073546C">
            <w:pPr>
              <w:rPr>
                <w:sz w:val="22"/>
                <w:szCs w:val="22"/>
              </w:rPr>
            </w:pPr>
            <w:r w:rsidRPr="00FA69D0">
              <w:rPr>
                <w:sz w:val="22"/>
                <w:szCs w:val="22"/>
              </w:rPr>
              <w:t>0</w:t>
            </w:r>
          </w:p>
        </w:tc>
      </w:tr>
      <w:tr w:rsidR="00FA69D0" w:rsidRPr="00FA69D0" w14:paraId="01789539" w14:textId="77777777" w:rsidTr="0073546C">
        <w:trPr>
          <w:trHeight w:val="289"/>
        </w:trPr>
        <w:tc>
          <w:tcPr>
            <w:tcW w:w="2410" w:type="dxa"/>
          </w:tcPr>
          <w:p w14:paraId="79457045" w14:textId="77777777" w:rsidR="00FA69D0" w:rsidRPr="00FA69D0" w:rsidRDefault="00FA69D0" w:rsidP="0073546C">
            <w:pPr>
              <w:rPr>
                <w:sz w:val="22"/>
                <w:szCs w:val="22"/>
              </w:rPr>
            </w:pPr>
            <w:r w:rsidRPr="00FA69D0">
              <w:rPr>
                <w:sz w:val="22"/>
                <w:szCs w:val="22"/>
              </w:rPr>
              <w:t>Final project</w:t>
            </w:r>
          </w:p>
        </w:tc>
        <w:tc>
          <w:tcPr>
            <w:tcW w:w="1701" w:type="dxa"/>
          </w:tcPr>
          <w:p w14:paraId="77F0FA74" w14:textId="77777777" w:rsidR="00FA69D0" w:rsidRPr="00FA69D0" w:rsidRDefault="00FA69D0" w:rsidP="0073546C">
            <w:pPr>
              <w:rPr>
                <w:sz w:val="22"/>
                <w:szCs w:val="22"/>
              </w:rPr>
            </w:pPr>
            <w:r w:rsidRPr="00FA69D0">
              <w:rPr>
                <w:sz w:val="22"/>
                <w:szCs w:val="22"/>
              </w:rPr>
              <w:t>0</w:t>
            </w:r>
          </w:p>
        </w:tc>
        <w:tc>
          <w:tcPr>
            <w:tcW w:w="1928" w:type="dxa"/>
          </w:tcPr>
          <w:p w14:paraId="72C529DA" w14:textId="77777777" w:rsidR="00FA69D0" w:rsidRPr="00FA69D0" w:rsidRDefault="00FA69D0" w:rsidP="0073546C">
            <w:pPr>
              <w:rPr>
                <w:sz w:val="22"/>
                <w:szCs w:val="22"/>
              </w:rPr>
            </w:pPr>
            <w:r w:rsidRPr="00FA69D0">
              <w:rPr>
                <w:sz w:val="22"/>
                <w:szCs w:val="22"/>
              </w:rPr>
              <w:t>0</w:t>
            </w:r>
          </w:p>
        </w:tc>
        <w:tc>
          <w:tcPr>
            <w:tcW w:w="1049" w:type="dxa"/>
          </w:tcPr>
          <w:p w14:paraId="10E377D3" w14:textId="77777777" w:rsidR="00FA69D0" w:rsidRPr="00FA69D0" w:rsidRDefault="00FA69D0" w:rsidP="0073546C">
            <w:pPr>
              <w:rPr>
                <w:sz w:val="22"/>
                <w:szCs w:val="22"/>
              </w:rPr>
            </w:pPr>
            <w:r w:rsidRPr="00FA69D0">
              <w:rPr>
                <w:sz w:val="22"/>
                <w:szCs w:val="22"/>
              </w:rPr>
              <w:t>0</w:t>
            </w:r>
          </w:p>
        </w:tc>
      </w:tr>
      <w:tr w:rsidR="00FA69D0" w:rsidRPr="00FA69D0" w14:paraId="3967009B" w14:textId="77777777" w:rsidTr="0073546C">
        <w:trPr>
          <w:trHeight w:val="301"/>
        </w:trPr>
        <w:tc>
          <w:tcPr>
            <w:tcW w:w="2410" w:type="dxa"/>
          </w:tcPr>
          <w:p w14:paraId="0A016EB2" w14:textId="77777777" w:rsidR="00FA69D0" w:rsidRPr="00FA69D0" w:rsidRDefault="00FA69D0" w:rsidP="0073546C">
            <w:pPr>
              <w:rPr>
                <w:sz w:val="22"/>
                <w:szCs w:val="22"/>
              </w:rPr>
            </w:pPr>
            <w:r w:rsidRPr="00FA69D0">
              <w:rPr>
                <w:sz w:val="22"/>
                <w:szCs w:val="22"/>
              </w:rPr>
              <w:t>Seminar</w:t>
            </w:r>
          </w:p>
        </w:tc>
        <w:tc>
          <w:tcPr>
            <w:tcW w:w="1701" w:type="dxa"/>
          </w:tcPr>
          <w:p w14:paraId="740064F9" w14:textId="77777777" w:rsidR="00FA69D0" w:rsidRPr="00FA69D0" w:rsidRDefault="00FA69D0" w:rsidP="0073546C">
            <w:pPr>
              <w:rPr>
                <w:sz w:val="22"/>
                <w:szCs w:val="22"/>
              </w:rPr>
            </w:pPr>
            <w:r w:rsidRPr="00FA69D0">
              <w:rPr>
                <w:sz w:val="22"/>
                <w:szCs w:val="22"/>
              </w:rPr>
              <w:t>0</w:t>
            </w:r>
          </w:p>
        </w:tc>
        <w:tc>
          <w:tcPr>
            <w:tcW w:w="1928" w:type="dxa"/>
          </w:tcPr>
          <w:p w14:paraId="4E2EA6A5" w14:textId="77777777" w:rsidR="00FA69D0" w:rsidRPr="00FA69D0" w:rsidRDefault="00FA69D0" w:rsidP="0073546C">
            <w:pPr>
              <w:rPr>
                <w:sz w:val="22"/>
                <w:szCs w:val="22"/>
              </w:rPr>
            </w:pPr>
            <w:r w:rsidRPr="00FA69D0">
              <w:rPr>
                <w:sz w:val="22"/>
                <w:szCs w:val="22"/>
              </w:rPr>
              <w:t>0</w:t>
            </w:r>
          </w:p>
        </w:tc>
        <w:tc>
          <w:tcPr>
            <w:tcW w:w="1049" w:type="dxa"/>
          </w:tcPr>
          <w:p w14:paraId="6EBBE5AD" w14:textId="77777777" w:rsidR="00FA69D0" w:rsidRPr="00FA69D0" w:rsidRDefault="00FA69D0" w:rsidP="0073546C">
            <w:pPr>
              <w:rPr>
                <w:sz w:val="22"/>
                <w:szCs w:val="22"/>
              </w:rPr>
            </w:pPr>
            <w:r w:rsidRPr="00FA69D0">
              <w:rPr>
                <w:sz w:val="22"/>
                <w:szCs w:val="22"/>
              </w:rPr>
              <w:t>0</w:t>
            </w:r>
          </w:p>
        </w:tc>
      </w:tr>
      <w:tr w:rsidR="00FA69D0" w:rsidRPr="00FA69D0" w14:paraId="5E022B6A" w14:textId="77777777" w:rsidTr="0073546C">
        <w:trPr>
          <w:trHeight w:val="301"/>
        </w:trPr>
        <w:tc>
          <w:tcPr>
            <w:tcW w:w="2410" w:type="dxa"/>
          </w:tcPr>
          <w:p w14:paraId="3F8EFD5F" w14:textId="77777777" w:rsidR="00FA69D0" w:rsidRPr="00FA69D0" w:rsidRDefault="00FA69D0" w:rsidP="0073546C">
            <w:pPr>
              <w:rPr>
                <w:sz w:val="22"/>
                <w:szCs w:val="22"/>
              </w:rPr>
            </w:pPr>
            <w:r w:rsidRPr="00FA69D0">
              <w:rPr>
                <w:sz w:val="22"/>
                <w:szCs w:val="22"/>
              </w:rPr>
              <w:t>Duties</w:t>
            </w:r>
          </w:p>
        </w:tc>
        <w:tc>
          <w:tcPr>
            <w:tcW w:w="1701" w:type="dxa"/>
          </w:tcPr>
          <w:p w14:paraId="6B9AEECA" w14:textId="77777777" w:rsidR="00FA69D0" w:rsidRPr="00FA69D0" w:rsidRDefault="00FA69D0" w:rsidP="0073546C">
            <w:pPr>
              <w:rPr>
                <w:sz w:val="22"/>
                <w:szCs w:val="22"/>
              </w:rPr>
            </w:pPr>
            <w:r w:rsidRPr="00FA69D0">
              <w:rPr>
                <w:sz w:val="22"/>
                <w:szCs w:val="22"/>
              </w:rPr>
              <w:t>0</w:t>
            </w:r>
          </w:p>
        </w:tc>
        <w:tc>
          <w:tcPr>
            <w:tcW w:w="1928" w:type="dxa"/>
          </w:tcPr>
          <w:p w14:paraId="31C7ADF3" w14:textId="77777777" w:rsidR="00FA69D0" w:rsidRPr="00FA69D0" w:rsidRDefault="00FA69D0" w:rsidP="0073546C">
            <w:pPr>
              <w:rPr>
                <w:sz w:val="22"/>
                <w:szCs w:val="22"/>
              </w:rPr>
            </w:pPr>
            <w:r w:rsidRPr="00FA69D0">
              <w:rPr>
                <w:sz w:val="22"/>
                <w:szCs w:val="22"/>
              </w:rPr>
              <w:t>0</w:t>
            </w:r>
          </w:p>
        </w:tc>
        <w:tc>
          <w:tcPr>
            <w:tcW w:w="1049" w:type="dxa"/>
          </w:tcPr>
          <w:p w14:paraId="546912C6" w14:textId="77777777" w:rsidR="00FA69D0" w:rsidRPr="00FA69D0" w:rsidRDefault="00FA69D0" w:rsidP="0073546C">
            <w:pPr>
              <w:rPr>
                <w:sz w:val="22"/>
                <w:szCs w:val="22"/>
              </w:rPr>
            </w:pPr>
            <w:r w:rsidRPr="00FA69D0">
              <w:rPr>
                <w:sz w:val="22"/>
                <w:szCs w:val="22"/>
              </w:rPr>
              <w:t>0</w:t>
            </w:r>
          </w:p>
        </w:tc>
      </w:tr>
      <w:tr w:rsidR="00FA69D0" w:rsidRPr="00FA69D0" w14:paraId="0125AADD" w14:textId="77777777" w:rsidTr="0073546C">
        <w:trPr>
          <w:trHeight w:val="301"/>
        </w:trPr>
        <w:tc>
          <w:tcPr>
            <w:tcW w:w="2410" w:type="dxa"/>
          </w:tcPr>
          <w:p w14:paraId="14487A85" w14:textId="77777777" w:rsidR="00FA69D0" w:rsidRPr="00FA69D0" w:rsidRDefault="00FA69D0" w:rsidP="0073546C">
            <w:pPr>
              <w:rPr>
                <w:sz w:val="22"/>
                <w:szCs w:val="22"/>
              </w:rPr>
            </w:pPr>
            <w:r w:rsidRPr="00FA69D0">
              <w:rPr>
                <w:sz w:val="22"/>
                <w:szCs w:val="22"/>
              </w:rPr>
              <w:t>Presentation</w:t>
            </w:r>
          </w:p>
        </w:tc>
        <w:tc>
          <w:tcPr>
            <w:tcW w:w="1701" w:type="dxa"/>
          </w:tcPr>
          <w:p w14:paraId="3B910134" w14:textId="77777777" w:rsidR="00FA69D0" w:rsidRPr="00FA69D0" w:rsidRDefault="00FA69D0" w:rsidP="0073546C">
            <w:pPr>
              <w:rPr>
                <w:sz w:val="22"/>
                <w:szCs w:val="22"/>
              </w:rPr>
            </w:pPr>
            <w:r w:rsidRPr="00FA69D0">
              <w:rPr>
                <w:sz w:val="22"/>
                <w:szCs w:val="22"/>
              </w:rPr>
              <w:t>0</w:t>
            </w:r>
          </w:p>
        </w:tc>
        <w:tc>
          <w:tcPr>
            <w:tcW w:w="1928" w:type="dxa"/>
          </w:tcPr>
          <w:p w14:paraId="44E80D45" w14:textId="77777777" w:rsidR="00FA69D0" w:rsidRPr="00FA69D0" w:rsidRDefault="00FA69D0" w:rsidP="0073546C">
            <w:pPr>
              <w:rPr>
                <w:sz w:val="22"/>
                <w:szCs w:val="22"/>
              </w:rPr>
            </w:pPr>
            <w:r w:rsidRPr="00FA69D0">
              <w:rPr>
                <w:sz w:val="22"/>
                <w:szCs w:val="22"/>
              </w:rPr>
              <w:t>0</w:t>
            </w:r>
          </w:p>
        </w:tc>
        <w:tc>
          <w:tcPr>
            <w:tcW w:w="1049" w:type="dxa"/>
          </w:tcPr>
          <w:p w14:paraId="1551E0B1" w14:textId="77777777" w:rsidR="00FA69D0" w:rsidRPr="00FA69D0" w:rsidRDefault="00FA69D0" w:rsidP="0073546C">
            <w:pPr>
              <w:rPr>
                <w:sz w:val="22"/>
                <w:szCs w:val="22"/>
              </w:rPr>
            </w:pPr>
            <w:r w:rsidRPr="00FA69D0">
              <w:rPr>
                <w:sz w:val="22"/>
                <w:szCs w:val="22"/>
              </w:rPr>
              <w:t>0</w:t>
            </w:r>
          </w:p>
        </w:tc>
      </w:tr>
      <w:tr w:rsidR="00FA69D0" w:rsidRPr="00FA69D0" w14:paraId="30A61B30" w14:textId="77777777" w:rsidTr="0073546C">
        <w:trPr>
          <w:trHeight w:val="301"/>
        </w:trPr>
        <w:tc>
          <w:tcPr>
            <w:tcW w:w="2410" w:type="dxa"/>
          </w:tcPr>
          <w:p w14:paraId="1D189B7B" w14:textId="77777777" w:rsidR="00FA69D0" w:rsidRPr="00FA69D0" w:rsidRDefault="00FA69D0" w:rsidP="0073546C">
            <w:pPr>
              <w:rPr>
                <w:sz w:val="22"/>
                <w:szCs w:val="22"/>
              </w:rPr>
            </w:pPr>
            <w:r w:rsidRPr="00FA69D0">
              <w:rPr>
                <w:sz w:val="22"/>
                <w:szCs w:val="22"/>
              </w:rPr>
              <w:t>Midterm</w:t>
            </w:r>
          </w:p>
        </w:tc>
        <w:tc>
          <w:tcPr>
            <w:tcW w:w="1701" w:type="dxa"/>
          </w:tcPr>
          <w:p w14:paraId="54118431" w14:textId="77777777" w:rsidR="00FA69D0" w:rsidRPr="00FA69D0" w:rsidRDefault="00FA69D0" w:rsidP="0073546C">
            <w:pPr>
              <w:rPr>
                <w:sz w:val="22"/>
                <w:szCs w:val="22"/>
              </w:rPr>
            </w:pPr>
            <w:r w:rsidRPr="00FA69D0">
              <w:rPr>
                <w:sz w:val="22"/>
                <w:szCs w:val="22"/>
              </w:rPr>
              <w:t>1</w:t>
            </w:r>
          </w:p>
        </w:tc>
        <w:tc>
          <w:tcPr>
            <w:tcW w:w="1928" w:type="dxa"/>
          </w:tcPr>
          <w:p w14:paraId="3F092E38" w14:textId="77777777" w:rsidR="00FA69D0" w:rsidRPr="00FA69D0" w:rsidRDefault="00FA69D0" w:rsidP="0073546C">
            <w:pPr>
              <w:rPr>
                <w:sz w:val="22"/>
                <w:szCs w:val="22"/>
              </w:rPr>
            </w:pPr>
            <w:r w:rsidRPr="00FA69D0">
              <w:rPr>
                <w:sz w:val="22"/>
                <w:szCs w:val="22"/>
              </w:rPr>
              <w:t>10</w:t>
            </w:r>
          </w:p>
        </w:tc>
        <w:tc>
          <w:tcPr>
            <w:tcW w:w="1049" w:type="dxa"/>
          </w:tcPr>
          <w:p w14:paraId="5E3EF767" w14:textId="77777777" w:rsidR="00FA69D0" w:rsidRPr="00FA69D0" w:rsidRDefault="00FA69D0" w:rsidP="0073546C">
            <w:pPr>
              <w:rPr>
                <w:sz w:val="22"/>
                <w:szCs w:val="22"/>
              </w:rPr>
            </w:pPr>
            <w:r w:rsidRPr="00FA69D0">
              <w:rPr>
                <w:sz w:val="22"/>
                <w:szCs w:val="22"/>
              </w:rPr>
              <w:t>10</w:t>
            </w:r>
          </w:p>
        </w:tc>
      </w:tr>
      <w:tr w:rsidR="00FA69D0" w:rsidRPr="00FA69D0" w14:paraId="718CC15D" w14:textId="77777777" w:rsidTr="0073546C">
        <w:trPr>
          <w:trHeight w:val="289"/>
        </w:trPr>
        <w:tc>
          <w:tcPr>
            <w:tcW w:w="2410" w:type="dxa"/>
          </w:tcPr>
          <w:p w14:paraId="6F6DC212" w14:textId="77777777" w:rsidR="00FA69D0" w:rsidRPr="00FA69D0" w:rsidRDefault="00FA69D0" w:rsidP="0073546C">
            <w:pPr>
              <w:rPr>
                <w:sz w:val="22"/>
                <w:szCs w:val="22"/>
              </w:rPr>
            </w:pPr>
            <w:r w:rsidRPr="00FA69D0">
              <w:rPr>
                <w:sz w:val="22"/>
                <w:szCs w:val="22"/>
              </w:rPr>
              <w:t>Project</w:t>
            </w:r>
          </w:p>
        </w:tc>
        <w:tc>
          <w:tcPr>
            <w:tcW w:w="1701" w:type="dxa"/>
          </w:tcPr>
          <w:p w14:paraId="60BB313C" w14:textId="77777777" w:rsidR="00FA69D0" w:rsidRPr="00FA69D0" w:rsidRDefault="00FA69D0" w:rsidP="0073546C">
            <w:pPr>
              <w:rPr>
                <w:sz w:val="22"/>
                <w:szCs w:val="22"/>
              </w:rPr>
            </w:pPr>
            <w:r w:rsidRPr="00FA69D0">
              <w:rPr>
                <w:sz w:val="22"/>
                <w:szCs w:val="22"/>
              </w:rPr>
              <w:t>0</w:t>
            </w:r>
          </w:p>
        </w:tc>
        <w:tc>
          <w:tcPr>
            <w:tcW w:w="1928" w:type="dxa"/>
          </w:tcPr>
          <w:p w14:paraId="085CBF04" w14:textId="77777777" w:rsidR="00FA69D0" w:rsidRPr="00FA69D0" w:rsidRDefault="00FA69D0" w:rsidP="0073546C">
            <w:pPr>
              <w:rPr>
                <w:sz w:val="22"/>
                <w:szCs w:val="22"/>
              </w:rPr>
            </w:pPr>
            <w:r w:rsidRPr="00FA69D0">
              <w:rPr>
                <w:sz w:val="22"/>
                <w:szCs w:val="22"/>
              </w:rPr>
              <w:t>0</w:t>
            </w:r>
          </w:p>
        </w:tc>
        <w:tc>
          <w:tcPr>
            <w:tcW w:w="1049" w:type="dxa"/>
          </w:tcPr>
          <w:p w14:paraId="6918A55D" w14:textId="77777777" w:rsidR="00FA69D0" w:rsidRPr="00FA69D0" w:rsidRDefault="00FA69D0" w:rsidP="0073546C">
            <w:pPr>
              <w:rPr>
                <w:sz w:val="22"/>
                <w:szCs w:val="22"/>
              </w:rPr>
            </w:pPr>
            <w:r w:rsidRPr="00FA69D0">
              <w:rPr>
                <w:sz w:val="22"/>
                <w:szCs w:val="22"/>
              </w:rPr>
              <w:t>0</w:t>
            </w:r>
          </w:p>
        </w:tc>
      </w:tr>
      <w:tr w:rsidR="00FA69D0" w:rsidRPr="00FA69D0" w14:paraId="4265C0C9" w14:textId="77777777" w:rsidTr="0073546C">
        <w:trPr>
          <w:trHeight w:val="301"/>
        </w:trPr>
        <w:tc>
          <w:tcPr>
            <w:tcW w:w="2410" w:type="dxa"/>
          </w:tcPr>
          <w:p w14:paraId="3FE31228" w14:textId="77777777" w:rsidR="00FA69D0" w:rsidRPr="00FA69D0" w:rsidRDefault="00FA69D0" w:rsidP="0073546C">
            <w:pPr>
              <w:rPr>
                <w:sz w:val="22"/>
                <w:szCs w:val="22"/>
              </w:rPr>
            </w:pPr>
            <w:r w:rsidRPr="00FA69D0">
              <w:rPr>
                <w:sz w:val="22"/>
                <w:szCs w:val="22"/>
              </w:rPr>
              <w:t>Lab</w:t>
            </w:r>
          </w:p>
        </w:tc>
        <w:tc>
          <w:tcPr>
            <w:tcW w:w="1701" w:type="dxa"/>
          </w:tcPr>
          <w:p w14:paraId="053C6EAA" w14:textId="77777777" w:rsidR="00FA69D0" w:rsidRPr="00FA69D0" w:rsidRDefault="00FA69D0" w:rsidP="0073546C">
            <w:pPr>
              <w:rPr>
                <w:sz w:val="22"/>
                <w:szCs w:val="22"/>
              </w:rPr>
            </w:pPr>
            <w:r w:rsidRPr="00FA69D0">
              <w:rPr>
                <w:sz w:val="22"/>
                <w:szCs w:val="22"/>
              </w:rPr>
              <w:t>0</w:t>
            </w:r>
          </w:p>
        </w:tc>
        <w:tc>
          <w:tcPr>
            <w:tcW w:w="1928" w:type="dxa"/>
          </w:tcPr>
          <w:p w14:paraId="7A6E12F9" w14:textId="77777777" w:rsidR="00FA69D0" w:rsidRPr="00FA69D0" w:rsidRDefault="00FA69D0" w:rsidP="0073546C">
            <w:pPr>
              <w:rPr>
                <w:sz w:val="22"/>
                <w:szCs w:val="22"/>
              </w:rPr>
            </w:pPr>
            <w:r w:rsidRPr="00FA69D0">
              <w:rPr>
                <w:sz w:val="22"/>
                <w:szCs w:val="22"/>
              </w:rPr>
              <w:t>0</w:t>
            </w:r>
          </w:p>
        </w:tc>
        <w:tc>
          <w:tcPr>
            <w:tcW w:w="1049" w:type="dxa"/>
          </w:tcPr>
          <w:p w14:paraId="6BDAC288" w14:textId="77777777" w:rsidR="00FA69D0" w:rsidRPr="00FA69D0" w:rsidRDefault="00FA69D0" w:rsidP="0073546C">
            <w:pPr>
              <w:rPr>
                <w:sz w:val="22"/>
                <w:szCs w:val="22"/>
              </w:rPr>
            </w:pPr>
            <w:r w:rsidRPr="00FA69D0">
              <w:rPr>
                <w:sz w:val="22"/>
                <w:szCs w:val="22"/>
              </w:rPr>
              <w:t>0</w:t>
            </w:r>
          </w:p>
        </w:tc>
      </w:tr>
      <w:tr w:rsidR="00FA69D0" w:rsidRPr="00FA69D0" w14:paraId="4A961B4A" w14:textId="77777777" w:rsidTr="0073546C">
        <w:trPr>
          <w:trHeight w:val="301"/>
        </w:trPr>
        <w:tc>
          <w:tcPr>
            <w:tcW w:w="2410" w:type="dxa"/>
          </w:tcPr>
          <w:p w14:paraId="54A1AFB7" w14:textId="77777777" w:rsidR="00FA69D0" w:rsidRPr="00FA69D0" w:rsidRDefault="00FA69D0" w:rsidP="0073546C">
            <w:pPr>
              <w:rPr>
                <w:sz w:val="22"/>
                <w:szCs w:val="22"/>
              </w:rPr>
            </w:pPr>
            <w:r w:rsidRPr="00FA69D0">
              <w:rPr>
                <w:sz w:val="22"/>
                <w:szCs w:val="22"/>
              </w:rPr>
              <w:t>Private lesson time</w:t>
            </w:r>
          </w:p>
        </w:tc>
        <w:tc>
          <w:tcPr>
            <w:tcW w:w="1701" w:type="dxa"/>
          </w:tcPr>
          <w:p w14:paraId="59DEF15F" w14:textId="77777777" w:rsidR="00FA69D0" w:rsidRPr="00FA69D0" w:rsidRDefault="00FA69D0" w:rsidP="0073546C">
            <w:pPr>
              <w:rPr>
                <w:sz w:val="22"/>
                <w:szCs w:val="22"/>
              </w:rPr>
            </w:pPr>
            <w:r w:rsidRPr="00FA69D0">
              <w:rPr>
                <w:sz w:val="22"/>
                <w:szCs w:val="22"/>
              </w:rPr>
              <w:t>0</w:t>
            </w:r>
          </w:p>
        </w:tc>
        <w:tc>
          <w:tcPr>
            <w:tcW w:w="1928" w:type="dxa"/>
          </w:tcPr>
          <w:p w14:paraId="58DEA6F2" w14:textId="77777777" w:rsidR="00FA69D0" w:rsidRPr="00FA69D0" w:rsidRDefault="00FA69D0" w:rsidP="0073546C">
            <w:pPr>
              <w:rPr>
                <w:sz w:val="22"/>
                <w:szCs w:val="22"/>
              </w:rPr>
            </w:pPr>
            <w:r w:rsidRPr="00FA69D0">
              <w:rPr>
                <w:sz w:val="22"/>
                <w:szCs w:val="22"/>
              </w:rPr>
              <w:t>0</w:t>
            </w:r>
          </w:p>
        </w:tc>
        <w:tc>
          <w:tcPr>
            <w:tcW w:w="1049" w:type="dxa"/>
          </w:tcPr>
          <w:p w14:paraId="70B77F28" w14:textId="77777777" w:rsidR="00FA69D0" w:rsidRPr="00FA69D0" w:rsidRDefault="00FA69D0" w:rsidP="0073546C">
            <w:pPr>
              <w:rPr>
                <w:sz w:val="22"/>
                <w:szCs w:val="22"/>
              </w:rPr>
            </w:pPr>
            <w:r w:rsidRPr="00FA69D0">
              <w:rPr>
                <w:sz w:val="22"/>
                <w:szCs w:val="22"/>
              </w:rPr>
              <w:t>0</w:t>
            </w:r>
          </w:p>
        </w:tc>
      </w:tr>
      <w:tr w:rsidR="00FA69D0" w:rsidRPr="00FA69D0" w14:paraId="092D9D78" w14:textId="77777777" w:rsidTr="0073546C">
        <w:trPr>
          <w:trHeight w:val="301"/>
        </w:trPr>
        <w:tc>
          <w:tcPr>
            <w:tcW w:w="2410" w:type="dxa"/>
          </w:tcPr>
          <w:p w14:paraId="7BA1C62A" w14:textId="77777777" w:rsidR="00FA69D0" w:rsidRPr="00FA69D0" w:rsidRDefault="00FA69D0" w:rsidP="0073546C">
            <w:pPr>
              <w:rPr>
                <w:sz w:val="22"/>
                <w:szCs w:val="22"/>
              </w:rPr>
            </w:pPr>
            <w:r w:rsidRPr="00FA69D0">
              <w:rPr>
                <w:sz w:val="22"/>
                <w:szCs w:val="22"/>
              </w:rPr>
              <w:t>Other (Personal study)</w:t>
            </w:r>
          </w:p>
        </w:tc>
        <w:tc>
          <w:tcPr>
            <w:tcW w:w="1701" w:type="dxa"/>
          </w:tcPr>
          <w:p w14:paraId="083C22C3" w14:textId="77777777" w:rsidR="00FA69D0" w:rsidRPr="00FA69D0" w:rsidRDefault="00FA69D0" w:rsidP="0073546C">
            <w:pPr>
              <w:rPr>
                <w:sz w:val="22"/>
                <w:szCs w:val="22"/>
              </w:rPr>
            </w:pPr>
            <w:r w:rsidRPr="00FA69D0">
              <w:rPr>
                <w:sz w:val="22"/>
                <w:szCs w:val="22"/>
              </w:rPr>
              <w:t>7</w:t>
            </w:r>
          </w:p>
        </w:tc>
        <w:tc>
          <w:tcPr>
            <w:tcW w:w="1928" w:type="dxa"/>
          </w:tcPr>
          <w:p w14:paraId="060E3CBB" w14:textId="77777777" w:rsidR="00FA69D0" w:rsidRPr="00FA69D0" w:rsidRDefault="00FA69D0" w:rsidP="0073546C">
            <w:pPr>
              <w:rPr>
                <w:sz w:val="22"/>
                <w:szCs w:val="22"/>
              </w:rPr>
            </w:pPr>
            <w:r w:rsidRPr="00FA69D0">
              <w:rPr>
                <w:sz w:val="22"/>
                <w:szCs w:val="22"/>
              </w:rPr>
              <w:t>5</w:t>
            </w:r>
          </w:p>
        </w:tc>
        <w:tc>
          <w:tcPr>
            <w:tcW w:w="1049" w:type="dxa"/>
          </w:tcPr>
          <w:p w14:paraId="6B3C73A6" w14:textId="77777777" w:rsidR="00FA69D0" w:rsidRPr="00FA69D0" w:rsidRDefault="00FA69D0" w:rsidP="0073546C">
            <w:pPr>
              <w:rPr>
                <w:sz w:val="22"/>
                <w:szCs w:val="22"/>
              </w:rPr>
            </w:pPr>
            <w:r w:rsidRPr="00FA69D0">
              <w:rPr>
                <w:sz w:val="22"/>
                <w:szCs w:val="22"/>
              </w:rPr>
              <w:t>35</w:t>
            </w:r>
          </w:p>
        </w:tc>
      </w:tr>
      <w:tr w:rsidR="00FA69D0" w:rsidRPr="00FA69D0" w14:paraId="61195243" w14:textId="77777777" w:rsidTr="0073546C">
        <w:trPr>
          <w:trHeight w:val="301"/>
        </w:trPr>
        <w:tc>
          <w:tcPr>
            <w:tcW w:w="2410" w:type="dxa"/>
          </w:tcPr>
          <w:p w14:paraId="35FEC94E" w14:textId="77777777" w:rsidR="00FA69D0" w:rsidRPr="00FA69D0" w:rsidRDefault="00FA69D0" w:rsidP="0073546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0A7D7E78" w14:textId="77777777" w:rsidR="00FA69D0" w:rsidRPr="00FA69D0" w:rsidRDefault="00FA69D0" w:rsidP="0073546C">
            <w:pPr>
              <w:rPr>
                <w:sz w:val="22"/>
                <w:szCs w:val="22"/>
              </w:rPr>
            </w:pPr>
          </w:p>
        </w:tc>
        <w:tc>
          <w:tcPr>
            <w:tcW w:w="1928" w:type="dxa"/>
          </w:tcPr>
          <w:p w14:paraId="0B697FDD" w14:textId="77777777" w:rsidR="00FA69D0" w:rsidRPr="00FA69D0" w:rsidRDefault="00FA69D0" w:rsidP="0073546C">
            <w:pPr>
              <w:rPr>
                <w:sz w:val="22"/>
                <w:szCs w:val="22"/>
              </w:rPr>
            </w:pPr>
            <w:r w:rsidRPr="00FA69D0">
              <w:rPr>
                <w:sz w:val="22"/>
                <w:szCs w:val="22"/>
              </w:rPr>
              <w:t>Total workload</w:t>
            </w:r>
          </w:p>
        </w:tc>
        <w:tc>
          <w:tcPr>
            <w:tcW w:w="1049" w:type="dxa"/>
          </w:tcPr>
          <w:p w14:paraId="695AF296" w14:textId="77777777" w:rsidR="00FA69D0" w:rsidRPr="00FA69D0" w:rsidRDefault="00FA69D0" w:rsidP="0073546C">
            <w:pPr>
              <w:rPr>
                <w:sz w:val="22"/>
                <w:szCs w:val="22"/>
              </w:rPr>
            </w:pPr>
            <w:r w:rsidRPr="00FA69D0">
              <w:rPr>
                <w:sz w:val="22"/>
                <w:szCs w:val="22"/>
              </w:rPr>
              <w:t>69</w:t>
            </w:r>
          </w:p>
        </w:tc>
      </w:tr>
      <w:tr w:rsidR="00FA69D0" w:rsidRPr="00FA69D0" w14:paraId="788E5A8C" w14:textId="77777777" w:rsidTr="0073546C">
        <w:trPr>
          <w:trHeight w:val="301"/>
        </w:trPr>
        <w:tc>
          <w:tcPr>
            <w:tcW w:w="2410" w:type="dxa"/>
          </w:tcPr>
          <w:p w14:paraId="2375B227" w14:textId="77777777" w:rsidR="00FA69D0" w:rsidRPr="00FA69D0" w:rsidRDefault="00FA69D0" w:rsidP="0073546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75404587" w14:textId="77777777" w:rsidR="00FA69D0" w:rsidRPr="00FA69D0" w:rsidRDefault="00FA69D0" w:rsidP="0073546C">
            <w:pPr>
              <w:rPr>
                <w:sz w:val="22"/>
                <w:szCs w:val="22"/>
              </w:rPr>
            </w:pPr>
          </w:p>
        </w:tc>
        <w:tc>
          <w:tcPr>
            <w:tcW w:w="1928" w:type="dxa"/>
          </w:tcPr>
          <w:p w14:paraId="3DB83132" w14:textId="77777777" w:rsidR="00FA69D0" w:rsidRPr="00FA69D0" w:rsidRDefault="00FA69D0" w:rsidP="0073546C">
            <w:pPr>
              <w:rPr>
                <w:sz w:val="22"/>
                <w:szCs w:val="22"/>
              </w:rPr>
            </w:pPr>
            <w:r w:rsidRPr="00FA69D0">
              <w:rPr>
                <w:sz w:val="22"/>
                <w:szCs w:val="22"/>
              </w:rPr>
              <w:t>Total workload/25</w:t>
            </w:r>
          </w:p>
        </w:tc>
        <w:tc>
          <w:tcPr>
            <w:tcW w:w="1049" w:type="dxa"/>
          </w:tcPr>
          <w:p w14:paraId="5E442D65" w14:textId="77777777" w:rsidR="00FA69D0" w:rsidRPr="00FA69D0" w:rsidRDefault="00FA69D0" w:rsidP="0073546C">
            <w:pPr>
              <w:rPr>
                <w:sz w:val="22"/>
                <w:szCs w:val="22"/>
              </w:rPr>
            </w:pPr>
            <w:r w:rsidRPr="00FA69D0">
              <w:rPr>
                <w:sz w:val="22"/>
                <w:szCs w:val="22"/>
              </w:rPr>
              <w:t>2.76</w:t>
            </w:r>
          </w:p>
        </w:tc>
      </w:tr>
      <w:tr w:rsidR="00FA69D0" w:rsidRPr="00FA69D0" w14:paraId="2070D6D9" w14:textId="77777777" w:rsidTr="0073546C">
        <w:trPr>
          <w:trHeight w:val="301"/>
        </w:trPr>
        <w:tc>
          <w:tcPr>
            <w:tcW w:w="2410" w:type="dxa"/>
          </w:tcPr>
          <w:p w14:paraId="0834AB6B" w14:textId="77777777" w:rsidR="00FA69D0" w:rsidRPr="00FA69D0" w:rsidRDefault="00FA69D0" w:rsidP="0073546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67A0D367" w14:textId="77777777" w:rsidR="00FA69D0" w:rsidRPr="00FA69D0" w:rsidRDefault="00FA69D0" w:rsidP="0073546C">
            <w:pPr>
              <w:rPr>
                <w:sz w:val="22"/>
                <w:szCs w:val="22"/>
              </w:rPr>
            </w:pPr>
          </w:p>
        </w:tc>
        <w:tc>
          <w:tcPr>
            <w:tcW w:w="1928" w:type="dxa"/>
          </w:tcPr>
          <w:p w14:paraId="1FDB04B7" w14:textId="77777777" w:rsidR="00FA69D0" w:rsidRPr="00FA69D0" w:rsidRDefault="00FA69D0" w:rsidP="0073546C">
            <w:pPr>
              <w:rPr>
                <w:sz w:val="22"/>
                <w:szCs w:val="22"/>
              </w:rPr>
            </w:pPr>
            <w:r w:rsidRPr="00FA69D0">
              <w:rPr>
                <w:sz w:val="22"/>
                <w:szCs w:val="22"/>
              </w:rPr>
              <w:t>ECTS Credit</w:t>
            </w:r>
          </w:p>
        </w:tc>
        <w:tc>
          <w:tcPr>
            <w:tcW w:w="1049" w:type="dxa"/>
          </w:tcPr>
          <w:p w14:paraId="3050A258" w14:textId="77777777" w:rsidR="00FA69D0" w:rsidRPr="00FA69D0" w:rsidRDefault="00FA69D0" w:rsidP="0073546C">
            <w:pPr>
              <w:rPr>
                <w:sz w:val="22"/>
                <w:szCs w:val="22"/>
              </w:rPr>
            </w:pPr>
            <w:r w:rsidRPr="00FA69D0">
              <w:rPr>
                <w:sz w:val="22"/>
                <w:szCs w:val="22"/>
              </w:rPr>
              <w:t>3</w:t>
            </w:r>
          </w:p>
        </w:tc>
      </w:tr>
    </w:tbl>
    <w:p w14:paraId="23EF043F" w14:textId="77777777" w:rsidR="00FA69D0" w:rsidRPr="00FA69D0" w:rsidRDefault="00FA69D0" w:rsidP="00FA69D0">
      <w:pPr>
        <w:rPr>
          <w:rFonts w:ascii="Times New Roman" w:eastAsia="Times New Roman" w:hAnsi="Times New Roman" w:cs="Times New Roman"/>
        </w:rPr>
      </w:pPr>
    </w:p>
    <w:p w14:paraId="2382AE52" w14:textId="77777777" w:rsidR="00FA69D0" w:rsidRPr="00FA69D0" w:rsidRDefault="00FA69D0" w:rsidP="00FA69D0">
      <w:pPr>
        <w:rPr>
          <w:rFonts w:ascii="Times New Roman" w:eastAsia="Times New Roman" w:hAnsi="Times New Roman" w:cs="Times New Roman"/>
        </w:rPr>
      </w:pPr>
      <w:r w:rsidRPr="00FA69D0">
        <w:rPr>
          <w:rFonts w:ascii="Times New Roman" w:eastAsia="Times New Roman" w:hAnsi="Times New Roman" w:cs="Times New Roman"/>
          <w:b/>
        </w:rPr>
        <w:t>Teaching Methods and Techniques</w:t>
      </w:r>
      <w:r w:rsidRPr="00FA69D0">
        <w:rPr>
          <w:rFonts w:ascii="Times New Roman" w:eastAsia="Times New Roman" w:hAnsi="Times New Roman" w:cs="Times New Roman"/>
        </w:rPr>
        <w:t>: Lecture, Discussion, Homework</w:t>
      </w:r>
    </w:p>
    <w:p w14:paraId="67663390" w14:textId="77777777" w:rsidR="00FA69D0" w:rsidRPr="00FA69D0" w:rsidRDefault="00FA69D0" w:rsidP="00FA69D0">
      <w:pPr>
        <w:rPr>
          <w:rFonts w:ascii="Times New Roman" w:eastAsia="Times New Roman" w:hAnsi="Times New Roman" w:cs="Times New Roman"/>
        </w:rPr>
      </w:pPr>
      <w:r w:rsidRPr="00FA69D0">
        <w:rPr>
          <w:rFonts w:ascii="Times New Roman" w:eastAsia="Times New Roman" w:hAnsi="Times New Roman" w:cs="Times New Roman"/>
          <w:b/>
        </w:rPr>
        <w:t>Prepared By:</w:t>
      </w:r>
      <w:r w:rsidRPr="00FA69D0">
        <w:rPr>
          <w:rFonts w:ascii="Times New Roman" w:eastAsia="Times New Roman" w:hAnsi="Times New Roman" w:cs="Times New Roman"/>
        </w:rPr>
        <w:t xml:space="preserve">             </w:t>
      </w:r>
      <w:r w:rsidRPr="00FA69D0">
        <w:rPr>
          <w:rFonts w:ascii="Times New Roman" w:eastAsia="Times New Roman" w:hAnsi="Times New Roman" w:cs="Times New Roman"/>
        </w:rPr>
        <w:tab/>
      </w:r>
      <w:r w:rsidRPr="00FA69D0">
        <w:rPr>
          <w:rFonts w:ascii="Times New Roman" w:eastAsia="Times New Roman" w:hAnsi="Times New Roman" w:cs="Times New Roman"/>
          <w:b/>
        </w:rPr>
        <w:t xml:space="preserve">                                                                </w:t>
      </w:r>
      <w:r w:rsidRPr="00FA69D0">
        <w:rPr>
          <w:rFonts w:ascii="Times New Roman" w:eastAsia="Times New Roman" w:hAnsi="Times New Roman" w:cs="Times New Roman"/>
          <w:b/>
        </w:rPr>
        <w:tab/>
        <w:t xml:space="preserve">Date: </w:t>
      </w:r>
    </w:p>
    <w:p w14:paraId="56D508DB" w14:textId="77777777" w:rsidR="00FA69D0" w:rsidRPr="00FA69D0" w:rsidRDefault="00FA69D0" w:rsidP="00FA69D0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86"/>
        </w:tabs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</w:rPr>
      </w:pPr>
    </w:p>
    <w:p w14:paraId="45C1A8D4" w14:textId="77777777" w:rsidR="00FA69D0" w:rsidRPr="00FA69D0" w:rsidRDefault="00FA69D0" w:rsidP="00FA69D0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86"/>
        </w:tabs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</w:rPr>
      </w:pPr>
      <w:r w:rsidRPr="00FA69D0">
        <w:rPr>
          <w:rFonts w:ascii="Times New Roman" w:eastAsia="Arial Unicode MS" w:hAnsi="Times New Roman" w:cs="Times New Roman"/>
          <w:color w:val="000000"/>
          <w:u w:color="000000"/>
          <w:bdr w:val="nil"/>
        </w:rPr>
        <w:t xml:space="preserve"> </w:t>
      </w:r>
    </w:p>
    <w:p w14:paraId="7095A665" w14:textId="6EE2F932" w:rsidR="003D3482" w:rsidRPr="00FA69D0" w:rsidRDefault="00B8383D" w:rsidP="00FA69D0">
      <w:pPr>
        <w:rPr>
          <w:rFonts w:ascii="Times New Roman" w:hAnsi="Times New Roman" w:cs="Times New Roman"/>
        </w:rPr>
      </w:pPr>
      <w:r w:rsidRPr="00FA69D0">
        <w:rPr>
          <w:rFonts w:ascii="Times New Roman" w:hAnsi="Times New Roman" w:cs="Times New Roman"/>
        </w:rPr>
        <w:t xml:space="preserve"> </w:t>
      </w:r>
    </w:p>
    <w:sectPr w:rsidR="003D3482" w:rsidRPr="00FA69D0">
      <w:headerReference w:type="default" r:id="rId8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87B4D" w14:textId="77777777" w:rsidR="003345A7" w:rsidRDefault="003345A7">
      <w:pPr>
        <w:spacing w:after="0" w:line="240" w:lineRule="auto"/>
      </w:pPr>
      <w:r>
        <w:separator/>
      </w:r>
    </w:p>
  </w:endnote>
  <w:endnote w:type="continuationSeparator" w:id="0">
    <w:p w14:paraId="40A5F2F2" w14:textId="77777777" w:rsidR="003345A7" w:rsidRDefault="003345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D9C5B6" w14:textId="77777777" w:rsidR="003345A7" w:rsidRDefault="003345A7">
      <w:pPr>
        <w:spacing w:after="0" w:line="240" w:lineRule="auto"/>
      </w:pPr>
      <w:r>
        <w:separator/>
      </w:r>
    </w:p>
  </w:footnote>
  <w:footnote w:type="continuationSeparator" w:id="0">
    <w:p w14:paraId="05800E01" w14:textId="77777777" w:rsidR="003345A7" w:rsidRDefault="003345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E7328" w14:textId="77777777" w:rsidR="003D3482" w:rsidRDefault="003D348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D3482"/>
    <w:rsid w:val="000C0208"/>
    <w:rsid w:val="001F49E6"/>
    <w:rsid w:val="00260B0B"/>
    <w:rsid w:val="002C1C62"/>
    <w:rsid w:val="00311476"/>
    <w:rsid w:val="003345A7"/>
    <w:rsid w:val="003D3482"/>
    <w:rsid w:val="00AD6E05"/>
    <w:rsid w:val="00B830CF"/>
    <w:rsid w:val="00B8383D"/>
    <w:rsid w:val="00B97CF2"/>
    <w:rsid w:val="00D53ADC"/>
    <w:rsid w:val="00F46151"/>
    <w:rsid w:val="00FA69D0"/>
    <w:rsid w:val="00FB0C4F"/>
    <w:rsid w:val="00FD4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6BD3AE"/>
  <w15:docId w15:val="{09B08BC5-64AE-49BA-B0A2-113AEFC41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Kpr">
    <w:name w:val="Hyperlink"/>
    <w:basedOn w:val="VarsaylanParagrafYazTipi"/>
    <w:uiPriority w:val="99"/>
    <w:unhideWhenUsed/>
    <w:rsid w:val="00F41672"/>
    <w:rPr>
      <w:color w:val="0000FF" w:themeColor="hyperlink"/>
      <w:u w:val="single"/>
    </w:rPr>
  </w:style>
  <w:style w:type="table" w:styleId="TabloKlavuzu">
    <w:name w:val="Table Grid"/>
    <w:basedOn w:val="NormalTablo"/>
    <w:uiPriority w:val="39"/>
    <w:rsid w:val="00F4167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-campus.isikun.edu.tr/CoursePrerequisites/Inde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0KIWwA2YV3OAOdoP/psbzKWGhRg==">AMUW2mWNDnFu+PO9KQeXheCSARCM4LmolMr4fhtNQh+TErKmqWg707KNS9Uj0+HQhEd2MJ+yOKHc06mG4eq8YwR2TfKEw+AyEFzLsjRJSfPq/e3k+3ggWUQ=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673</Words>
  <Characters>3838</Characters>
  <Application>Microsoft Office Word</Application>
  <DocSecurity>0</DocSecurity>
  <Lines>31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4502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ilbay görkem</cp:lastModifiedBy>
  <cp:revision>6</cp:revision>
  <dcterms:created xsi:type="dcterms:W3CDTF">2021-04-22T20:00:00Z</dcterms:created>
  <dcterms:modified xsi:type="dcterms:W3CDTF">2021-10-23T14:56:00Z</dcterms:modified>
</cp:coreProperties>
</file>